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8A" w:rsidRDefault="007B088A" w:rsidP="007B088A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Edital nº </w:t>
      </w:r>
      <w:r w:rsidR="00F3614B">
        <w:rPr>
          <w:b/>
          <w:sz w:val="22"/>
          <w:szCs w:val="22"/>
          <w:lang w:val="pt-BR"/>
        </w:rPr>
        <w:t>31</w:t>
      </w:r>
      <w:r>
        <w:rPr>
          <w:b/>
          <w:sz w:val="22"/>
          <w:szCs w:val="22"/>
          <w:lang w:val="pt-BR"/>
        </w:rPr>
        <w:t>/</w:t>
      </w:r>
      <w:r w:rsidRPr="000B4CBC">
        <w:rPr>
          <w:b/>
          <w:sz w:val="22"/>
          <w:szCs w:val="22"/>
          <w:lang w:val="pt-BR"/>
        </w:rPr>
        <w:t>202</w:t>
      </w:r>
      <w:r w:rsidR="00F3614B">
        <w:rPr>
          <w:b/>
          <w:sz w:val="22"/>
          <w:szCs w:val="22"/>
          <w:lang w:val="pt-BR"/>
        </w:rPr>
        <w:t>4</w:t>
      </w:r>
    </w:p>
    <w:p w:rsidR="007B088A" w:rsidRDefault="007B088A" w:rsidP="007B088A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</w:t>
      </w:r>
      <w:r w:rsidR="00F3614B">
        <w:rPr>
          <w:b/>
          <w:sz w:val="22"/>
          <w:szCs w:val="22"/>
          <w:lang w:val="pt-BR"/>
        </w:rPr>
        <w:t>Convocação de candidados aprovados</w:t>
      </w:r>
    </w:p>
    <w:p w:rsidR="007B088A" w:rsidRPr="00EB0843" w:rsidRDefault="007B088A" w:rsidP="007B088A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 xml:space="preserve">Teste Seletivo Simplificado nº </w:t>
      </w:r>
      <w:r>
        <w:rPr>
          <w:i/>
          <w:sz w:val="22"/>
          <w:szCs w:val="22"/>
          <w:lang w:val="pt-BR"/>
        </w:rPr>
        <w:t>106</w:t>
      </w:r>
      <w:r w:rsidRPr="00EB0843">
        <w:rPr>
          <w:i/>
          <w:sz w:val="22"/>
          <w:szCs w:val="22"/>
          <w:lang w:val="pt-BR"/>
        </w:rPr>
        <w:t>/2023</w:t>
      </w:r>
    </w:p>
    <w:p w:rsidR="007B088A" w:rsidRDefault="007B088A" w:rsidP="007B088A">
      <w:pPr>
        <w:jc w:val="center"/>
        <w:rPr>
          <w:b/>
          <w:sz w:val="22"/>
          <w:szCs w:val="22"/>
          <w:lang w:val="pt-BR"/>
        </w:rPr>
      </w:pPr>
    </w:p>
    <w:p w:rsidR="007B088A" w:rsidRPr="008D2BCC" w:rsidRDefault="007B088A" w:rsidP="007B088A">
      <w:pPr>
        <w:jc w:val="center"/>
        <w:rPr>
          <w:rFonts w:ascii="Calibri" w:hAnsi="Calibri"/>
          <w:sz w:val="16"/>
          <w:szCs w:val="16"/>
          <w:lang w:val="pt-BR"/>
        </w:rPr>
      </w:pPr>
    </w:p>
    <w:p w:rsidR="007B088A" w:rsidRPr="0030673D" w:rsidRDefault="007B088A" w:rsidP="007B088A">
      <w:pPr>
        <w:shd w:val="clear" w:color="auto" w:fill="FFFFFF" w:themeFill="background1"/>
        <w:tabs>
          <w:tab w:val="left" w:pos="4253"/>
        </w:tabs>
        <w:ind w:right="374" w:firstLine="3402"/>
        <w:jc w:val="both"/>
        <w:rPr>
          <w:sz w:val="22"/>
          <w:szCs w:val="22"/>
          <w:shd w:val="clear" w:color="auto" w:fill="EAF1DD" w:themeFill="accent3" w:themeFillTint="33"/>
        </w:rPr>
      </w:pPr>
      <w:r w:rsidRPr="0030673D">
        <w:rPr>
          <w:sz w:val="22"/>
          <w:szCs w:val="22"/>
          <w:lang w:val="pt-BR"/>
        </w:rPr>
        <w:t xml:space="preserve">O Prefeito do Município de Palotina-PR, no uso de suas atribuições legais, </w:t>
      </w:r>
      <w:r w:rsidR="00F3614B">
        <w:rPr>
          <w:sz w:val="22"/>
          <w:szCs w:val="22"/>
          <w:lang w:val="pt-BR"/>
        </w:rPr>
        <w:t>considerando o edital de resultado final homologado nº 124/2023, de 26 de outubro de 2023, referente ao</w:t>
      </w:r>
      <w:r w:rsidRPr="0030673D">
        <w:rPr>
          <w:sz w:val="22"/>
          <w:szCs w:val="22"/>
          <w:lang w:val="pt-BR"/>
        </w:rPr>
        <w:t xml:space="preserve"> Teste Seletivo Simplificado</w:t>
      </w:r>
      <w:r w:rsidR="00357201">
        <w:rPr>
          <w:sz w:val="22"/>
          <w:szCs w:val="22"/>
          <w:lang w:val="pt-BR"/>
        </w:rPr>
        <w:t xml:space="preserve"> regido pelo edital </w:t>
      </w:r>
      <w:r w:rsidRPr="0030673D">
        <w:rPr>
          <w:sz w:val="22"/>
          <w:szCs w:val="22"/>
          <w:lang w:val="pt-BR"/>
        </w:rPr>
        <w:t xml:space="preserve"> nº 106/2023 para contratação de </w:t>
      </w:r>
      <w:r w:rsidRPr="0030673D">
        <w:rPr>
          <w:sz w:val="22"/>
          <w:szCs w:val="22"/>
          <w:shd w:val="clear" w:color="auto" w:fill="FFFFFF" w:themeFill="background1"/>
        </w:rPr>
        <w:t>Auxiliar de Consultório Dentário,</w:t>
      </w:r>
      <w:r w:rsidRPr="0030673D">
        <w:rPr>
          <w:sz w:val="22"/>
          <w:szCs w:val="22"/>
        </w:rPr>
        <w:t xml:space="preserve"> para atender necessidade temporária de excepcional interesse público do Município de Palotina, nos termo da </w:t>
      </w:r>
      <w:r w:rsidRPr="0030673D">
        <w:rPr>
          <w:sz w:val="22"/>
          <w:szCs w:val="22"/>
          <w:shd w:val="clear" w:color="auto" w:fill="FFFFFF" w:themeFill="background1"/>
        </w:rPr>
        <w:t>Lei Municipal nº 6.521 de 19 de setembro de 2023</w:t>
      </w:r>
      <w:r w:rsidR="00F3614B">
        <w:rPr>
          <w:sz w:val="22"/>
          <w:szCs w:val="22"/>
          <w:shd w:val="clear" w:color="auto" w:fill="FFFFFF" w:themeFill="background1"/>
        </w:rPr>
        <w:t>; considerando ainda solicitação protocolada da Secretaria de Saúde</w:t>
      </w:r>
      <w:r w:rsidRPr="0030673D">
        <w:rPr>
          <w:sz w:val="22"/>
          <w:szCs w:val="22"/>
          <w:shd w:val="clear" w:color="auto" w:fill="FFFFFF" w:themeFill="background1"/>
        </w:rPr>
        <w:t>.</w:t>
      </w:r>
    </w:p>
    <w:p w:rsidR="007B088A" w:rsidRDefault="007B088A" w:rsidP="007B088A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</w:p>
    <w:p w:rsidR="007B088A" w:rsidRPr="0030673D" w:rsidRDefault="007B088A" w:rsidP="007B088A">
      <w:pPr>
        <w:ind w:firstLine="1985"/>
        <w:jc w:val="both"/>
        <w:rPr>
          <w:sz w:val="22"/>
          <w:szCs w:val="22"/>
          <w:lang w:val="pt-BR"/>
        </w:rPr>
      </w:pPr>
      <w:r w:rsidRPr="0030673D">
        <w:rPr>
          <w:sz w:val="22"/>
          <w:szCs w:val="22"/>
          <w:lang w:val="pt-BR"/>
        </w:rPr>
        <w:t>Resolve:</w:t>
      </w:r>
    </w:p>
    <w:p w:rsidR="007B088A" w:rsidRPr="008D2BCC" w:rsidRDefault="007B088A" w:rsidP="007B088A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F3614B" w:rsidRDefault="00F3614B" w:rsidP="00F3614B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candidat</w:t>
      </w:r>
      <w:r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:rsidR="00F3614B" w:rsidRPr="00357201" w:rsidRDefault="00357201" w:rsidP="00F3614B">
      <w:pPr>
        <w:pStyle w:val="Recuodecorpodetexto"/>
        <w:ind w:firstLine="1440"/>
        <w:jc w:val="both"/>
        <w:rPr>
          <w:i/>
          <w:sz w:val="22"/>
          <w:szCs w:val="22"/>
        </w:rPr>
      </w:pPr>
      <w:r w:rsidRPr="00357201">
        <w:rPr>
          <w:i/>
          <w:sz w:val="22"/>
          <w:szCs w:val="22"/>
        </w:rPr>
        <w:t>Auxiliar de Consultório Dentário – CLT temporário</w:t>
      </w:r>
    </w:p>
    <w:tbl>
      <w:tblPr>
        <w:tblStyle w:val="Tabelacomgrade"/>
        <w:tblW w:w="5920" w:type="dxa"/>
        <w:tblInd w:w="1526" w:type="dxa"/>
        <w:tblLook w:val="04A0"/>
      </w:tblPr>
      <w:tblGrid>
        <w:gridCol w:w="565"/>
        <w:gridCol w:w="2804"/>
        <w:gridCol w:w="1701"/>
        <w:gridCol w:w="850"/>
      </w:tblGrid>
      <w:tr w:rsidR="00357201" w:rsidRPr="0030673D" w:rsidTr="00357201">
        <w:tc>
          <w:tcPr>
            <w:tcW w:w="565" w:type="dxa"/>
          </w:tcPr>
          <w:p w:rsidR="00357201" w:rsidRPr="0030673D" w:rsidRDefault="00357201" w:rsidP="00F31F7D">
            <w:pPr>
              <w:jc w:val="right"/>
              <w:rPr>
                <w:color w:val="000000"/>
              </w:rPr>
            </w:pPr>
            <w:r w:rsidRPr="0030673D">
              <w:rPr>
                <w:color w:val="000000"/>
              </w:rPr>
              <w:t>Cod</w:t>
            </w:r>
          </w:p>
        </w:tc>
        <w:tc>
          <w:tcPr>
            <w:tcW w:w="2804" w:type="dxa"/>
          </w:tcPr>
          <w:p w:rsidR="00357201" w:rsidRPr="0030673D" w:rsidRDefault="00357201" w:rsidP="00F31F7D">
            <w:pPr>
              <w:jc w:val="both"/>
              <w:rPr>
                <w:lang w:val="pt-BR"/>
              </w:rPr>
            </w:pPr>
            <w:r w:rsidRPr="0030673D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:rsidR="00357201" w:rsidRPr="0030673D" w:rsidRDefault="00357201" w:rsidP="00F31F7D">
            <w:pPr>
              <w:jc w:val="both"/>
              <w:rPr>
                <w:lang w:val="pt-BR"/>
              </w:rPr>
            </w:pPr>
            <w:r w:rsidRPr="0030673D">
              <w:rPr>
                <w:lang w:val="pt-BR"/>
              </w:rPr>
              <w:t>CPF</w:t>
            </w:r>
          </w:p>
        </w:tc>
        <w:tc>
          <w:tcPr>
            <w:tcW w:w="850" w:type="dxa"/>
          </w:tcPr>
          <w:p w:rsidR="00357201" w:rsidRPr="0030673D" w:rsidRDefault="00357201" w:rsidP="00357201">
            <w:pPr>
              <w:jc w:val="both"/>
              <w:rPr>
                <w:lang w:val="pt-BR"/>
              </w:rPr>
            </w:pPr>
            <w:r w:rsidRPr="0030673D">
              <w:rPr>
                <w:lang w:val="pt-BR"/>
              </w:rPr>
              <w:t>Cassif</w:t>
            </w:r>
          </w:p>
        </w:tc>
      </w:tr>
      <w:tr w:rsidR="00357201" w:rsidRPr="0030673D" w:rsidTr="00357201">
        <w:tc>
          <w:tcPr>
            <w:tcW w:w="565" w:type="dxa"/>
            <w:vAlign w:val="bottom"/>
          </w:tcPr>
          <w:p w:rsidR="00357201" w:rsidRPr="007B0034" w:rsidRDefault="00357201" w:rsidP="00F31F7D">
            <w:pPr>
              <w:jc w:val="center"/>
              <w:rPr>
                <w:color w:val="0070C0"/>
                <w:sz w:val="22"/>
                <w:szCs w:val="22"/>
              </w:rPr>
            </w:pPr>
            <w:r w:rsidRPr="007B0034">
              <w:rPr>
                <w:color w:val="0070C0"/>
                <w:sz w:val="22"/>
                <w:szCs w:val="22"/>
              </w:rPr>
              <w:t>3</w:t>
            </w:r>
          </w:p>
        </w:tc>
        <w:tc>
          <w:tcPr>
            <w:tcW w:w="2804" w:type="dxa"/>
          </w:tcPr>
          <w:p w:rsidR="00357201" w:rsidRPr="007B0034" w:rsidRDefault="006C15A8" w:rsidP="00F31F7D">
            <w:pPr>
              <w:jc w:val="both"/>
              <w:rPr>
                <w:color w:val="0070C0"/>
                <w:sz w:val="22"/>
                <w:szCs w:val="22"/>
                <w:lang w:val="pt-BR"/>
              </w:rPr>
            </w:pPr>
            <w:hyperlink r:id="rId7" w:history="1">
              <w:r w:rsidR="00357201" w:rsidRPr="007B0034">
                <w:rPr>
                  <w:color w:val="0070C0"/>
                  <w:sz w:val="22"/>
                  <w:szCs w:val="22"/>
                  <w:lang w:val="pt-BR"/>
                </w:rPr>
                <w:t>Gracielle Baioco Marchioro</w:t>
              </w:r>
            </w:hyperlink>
          </w:p>
        </w:tc>
        <w:tc>
          <w:tcPr>
            <w:tcW w:w="1701" w:type="dxa"/>
          </w:tcPr>
          <w:p w:rsidR="00357201" w:rsidRPr="007B0034" w:rsidRDefault="00357201" w:rsidP="00F31F7D">
            <w:pPr>
              <w:jc w:val="both"/>
              <w:rPr>
                <w:color w:val="0070C0"/>
                <w:sz w:val="22"/>
                <w:szCs w:val="22"/>
                <w:lang w:val="pt-BR"/>
              </w:rPr>
            </w:pPr>
            <w:r w:rsidRPr="007B0034">
              <w:rPr>
                <w:color w:val="0070C0"/>
                <w:sz w:val="22"/>
                <w:szCs w:val="22"/>
                <w:lang w:val="pt-BR"/>
              </w:rPr>
              <w:t>030.311.359-62</w:t>
            </w:r>
          </w:p>
        </w:tc>
        <w:tc>
          <w:tcPr>
            <w:tcW w:w="850" w:type="dxa"/>
          </w:tcPr>
          <w:p w:rsidR="00357201" w:rsidRPr="007B0034" w:rsidRDefault="00357201" w:rsidP="00F31F7D">
            <w:pPr>
              <w:jc w:val="center"/>
              <w:rPr>
                <w:color w:val="0070C0"/>
                <w:lang w:val="pt-BR"/>
              </w:rPr>
            </w:pPr>
            <w:r w:rsidRPr="007B0034">
              <w:rPr>
                <w:color w:val="0070C0"/>
                <w:lang w:val="pt-BR"/>
              </w:rPr>
              <w:t>1</w:t>
            </w:r>
          </w:p>
        </w:tc>
      </w:tr>
      <w:tr w:rsidR="00357201" w:rsidRPr="0030673D" w:rsidTr="00357201">
        <w:tc>
          <w:tcPr>
            <w:tcW w:w="565" w:type="dxa"/>
            <w:vAlign w:val="bottom"/>
          </w:tcPr>
          <w:p w:rsidR="00357201" w:rsidRPr="000A3CCC" w:rsidRDefault="00357201" w:rsidP="00F31F7D">
            <w:pPr>
              <w:jc w:val="center"/>
              <w:rPr>
                <w:color w:val="0070C0"/>
                <w:sz w:val="22"/>
                <w:szCs w:val="22"/>
              </w:rPr>
            </w:pPr>
            <w:r w:rsidRPr="000A3CCC">
              <w:rPr>
                <w:color w:val="0070C0"/>
                <w:sz w:val="22"/>
                <w:szCs w:val="22"/>
              </w:rPr>
              <w:t>4</w:t>
            </w:r>
          </w:p>
        </w:tc>
        <w:tc>
          <w:tcPr>
            <w:tcW w:w="2804" w:type="dxa"/>
          </w:tcPr>
          <w:p w:rsidR="00357201" w:rsidRPr="000A3CCC" w:rsidRDefault="00357201" w:rsidP="00F31F7D">
            <w:pPr>
              <w:jc w:val="both"/>
              <w:rPr>
                <w:color w:val="0070C0"/>
                <w:sz w:val="22"/>
                <w:szCs w:val="22"/>
                <w:lang w:val="pt-BR"/>
              </w:rPr>
            </w:pPr>
            <w:r w:rsidRPr="000A3CCC">
              <w:rPr>
                <w:color w:val="0070C0"/>
                <w:sz w:val="22"/>
                <w:szCs w:val="22"/>
                <w:lang w:val="pt-BR"/>
              </w:rPr>
              <w:t>Laís de Lima</w:t>
            </w:r>
          </w:p>
        </w:tc>
        <w:tc>
          <w:tcPr>
            <w:tcW w:w="1701" w:type="dxa"/>
          </w:tcPr>
          <w:p w:rsidR="00357201" w:rsidRPr="000A3CCC" w:rsidRDefault="00357201" w:rsidP="00F31F7D">
            <w:pPr>
              <w:jc w:val="both"/>
              <w:rPr>
                <w:color w:val="0070C0"/>
                <w:sz w:val="22"/>
                <w:szCs w:val="22"/>
                <w:lang w:val="pt-BR"/>
              </w:rPr>
            </w:pPr>
            <w:r w:rsidRPr="000A3CCC">
              <w:rPr>
                <w:color w:val="0070C0"/>
                <w:sz w:val="22"/>
                <w:szCs w:val="22"/>
                <w:lang w:val="pt-BR"/>
              </w:rPr>
              <w:t>110.613.979-80</w:t>
            </w:r>
          </w:p>
        </w:tc>
        <w:tc>
          <w:tcPr>
            <w:tcW w:w="850" w:type="dxa"/>
          </w:tcPr>
          <w:p w:rsidR="00357201" w:rsidRPr="000A3CCC" w:rsidRDefault="00357201" w:rsidP="00F31F7D">
            <w:pPr>
              <w:jc w:val="center"/>
              <w:rPr>
                <w:color w:val="0070C0"/>
                <w:lang w:val="pt-BR"/>
              </w:rPr>
            </w:pPr>
            <w:r w:rsidRPr="000A3CCC">
              <w:rPr>
                <w:color w:val="0070C0"/>
                <w:lang w:val="pt-BR"/>
              </w:rPr>
              <w:t>2</w:t>
            </w:r>
          </w:p>
        </w:tc>
      </w:tr>
    </w:tbl>
    <w:p w:rsidR="00F3614B" w:rsidRDefault="00F3614B" w:rsidP="00F3614B">
      <w:pPr>
        <w:pStyle w:val="Recuodecorpodetexto"/>
        <w:ind w:firstLine="1440"/>
        <w:jc w:val="both"/>
        <w:rPr>
          <w:sz w:val="22"/>
          <w:szCs w:val="22"/>
        </w:rPr>
      </w:pPr>
    </w:p>
    <w:p w:rsidR="00F3614B" w:rsidRPr="00625AF4" w:rsidRDefault="00F3614B" w:rsidP="00F3614B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As </w:t>
      </w:r>
      <w:r w:rsidRPr="00625AF4">
        <w:rPr>
          <w:sz w:val="22"/>
          <w:szCs w:val="22"/>
        </w:rPr>
        <w:t>candidat</w:t>
      </w:r>
      <w:r>
        <w:rPr>
          <w:sz w:val="22"/>
          <w:szCs w:val="22"/>
        </w:rPr>
        <w:t>as</w:t>
      </w:r>
      <w:r w:rsidRPr="00625AF4">
        <w:rPr>
          <w:sz w:val="22"/>
          <w:szCs w:val="22"/>
        </w:rPr>
        <w:t xml:space="preserve"> dever</w:t>
      </w:r>
      <w:r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>
        <w:rPr>
          <w:sz w:val="22"/>
          <w:szCs w:val="22"/>
        </w:rPr>
        <w:t xml:space="preserve"> 14 </w:t>
      </w:r>
      <w:r w:rsidRPr="00625AF4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março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F3614B" w:rsidRPr="00625AF4" w:rsidRDefault="00F3614B" w:rsidP="00F3614B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1</w:t>
      </w:r>
      <w:r w:rsidR="00357201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="00357201">
        <w:rPr>
          <w:sz w:val="22"/>
          <w:szCs w:val="22"/>
        </w:rPr>
        <w:t>março</w:t>
      </w:r>
      <w:r w:rsidRPr="00625AF4">
        <w:rPr>
          <w:sz w:val="22"/>
          <w:szCs w:val="22"/>
        </w:rPr>
        <w:t xml:space="preserve"> de 202</w:t>
      </w:r>
      <w:r w:rsidR="0035720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F3614B" w:rsidRPr="00625AF4" w:rsidRDefault="00F3614B" w:rsidP="00F3614B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>
        <w:rPr>
          <w:sz w:val="22"/>
          <w:szCs w:val="22"/>
        </w:rPr>
        <w:t>res que constituem o patrimônio; o) regularidade do CPF no sistema e-social da Receita Federal.</w:t>
      </w:r>
    </w:p>
    <w:p w:rsidR="00F3614B" w:rsidRPr="00625AF4" w:rsidRDefault="00F3614B" w:rsidP="00F3614B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F3614B" w:rsidRPr="00625AF4" w:rsidRDefault="00F3614B" w:rsidP="00F3614B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F3614B" w:rsidRPr="00625AF4" w:rsidRDefault="00F3614B" w:rsidP="00F3614B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357201">
        <w:rPr>
          <w:rFonts w:ascii="Calibri" w:hAnsi="Calibri"/>
          <w:sz w:val="22"/>
          <w:szCs w:val="22"/>
          <w:lang w:val="pt-BR"/>
        </w:rPr>
        <w:t>07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Pr="00625AF4">
        <w:rPr>
          <w:rFonts w:ascii="Calibri" w:hAnsi="Calibri"/>
          <w:sz w:val="22"/>
          <w:szCs w:val="22"/>
          <w:lang w:val="pt-BR"/>
        </w:rPr>
        <w:t>de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357201">
        <w:rPr>
          <w:rFonts w:ascii="Calibri" w:hAnsi="Calibri"/>
          <w:sz w:val="22"/>
          <w:szCs w:val="22"/>
          <w:lang w:val="pt-BR"/>
        </w:rPr>
        <w:t>março</w:t>
      </w:r>
      <w:r w:rsidRPr="00625AF4">
        <w:rPr>
          <w:rFonts w:ascii="Calibri" w:hAnsi="Calibri"/>
          <w:sz w:val="22"/>
          <w:szCs w:val="22"/>
          <w:lang w:val="pt-BR"/>
        </w:rPr>
        <w:t xml:space="preserve"> de 202</w:t>
      </w:r>
      <w:r w:rsidR="00357201">
        <w:rPr>
          <w:rFonts w:ascii="Calibri" w:hAnsi="Calibri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:rsidR="00F3614B" w:rsidRPr="00625AF4" w:rsidRDefault="00F3614B" w:rsidP="00F3614B">
      <w:pPr>
        <w:jc w:val="both"/>
        <w:rPr>
          <w:rFonts w:ascii="Calibri" w:hAnsi="Calibri"/>
          <w:sz w:val="22"/>
          <w:szCs w:val="22"/>
          <w:lang w:val="pt-BR"/>
        </w:rPr>
      </w:pPr>
    </w:p>
    <w:p w:rsidR="00F3614B" w:rsidRPr="00625AF4" w:rsidRDefault="00F3614B" w:rsidP="00F3614B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F3614B" w:rsidRPr="00625AF4" w:rsidRDefault="00F3614B" w:rsidP="00F3614B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357201">
        <w:rPr>
          <w:sz w:val="22"/>
          <w:szCs w:val="22"/>
          <w:lang w:val="pt-BR"/>
        </w:rPr>
        <w:t xml:space="preserve">       </w:t>
      </w:r>
      <w:r w:rsidRPr="00625AF4">
        <w:rPr>
          <w:sz w:val="22"/>
          <w:szCs w:val="22"/>
          <w:lang w:val="pt-BR"/>
        </w:rPr>
        <w:t xml:space="preserve">   Prefeito </w:t>
      </w:r>
    </w:p>
    <w:p w:rsidR="00F3614B" w:rsidRPr="00625AF4" w:rsidRDefault="00F3614B" w:rsidP="00F3614B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F3614B" w:rsidRPr="00625AF4" w:rsidRDefault="00F3614B" w:rsidP="00F3614B">
      <w:pPr>
        <w:rPr>
          <w:sz w:val="22"/>
          <w:szCs w:val="22"/>
          <w:lang w:val="pt-BR" w:eastAsia="pt-BR"/>
        </w:rPr>
      </w:pPr>
    </w:p>
    <w:p w:rsidR="00F3614B" w:rsidRPr="00625AF4" w:rsidRDefault="00F3614B" w:rsidP="00F3614B">
      <w:pPr>
        <w:jc w:val="both"/>
        <w:rPr>
          <w:sz w:val="22"/>
          <w:szCs w:val="22"/>
          <w:lang w:val="pt-BR"/>
        </w:rPr>
      </w:pPr>
    </w:p>
    <w:p w:rsidR="00F3614B" w:rsidRPr="00625AF4" w:rsidRDefault="00F3614B" w:rsidP="00F3614B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357201">
        <w:rPr>
          <w:sz w:val="22"/>
          <w:szCs w:val="22"/>
        </w:rPr>
        <w:t xml:space="preserve">    </w:t>
      </w:r>
      <w:r>
        <w:rPr>
          <w:sz w:val="22"/>
          <w:szCs w:val="22"/>
        </w:rPr>
        <w:t>Lucas Pedron</w:t>
      </w:r>
    </w:p>
    <w:p w:rsidR="007319FF" w:rsidRPr="00D12EC7" w:rsidRDefault="00F3614B" w:rsidP="007319FF">
      <w:pPr>
        <w:jc w:val="both"/>
        <w:rPr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D12EC7" w:rsidSect="00EF4330">
      <w:headerReference w:type="default" r:id="rId8"/>
      <w:footerReference w:type="default" r:id="rId9"/>
      <w:pgSz w:w="11906" w:h="16838"/>
      <w:pgMar w:top="1076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4B1" w:rsidRDefault="00D164B1" w:rsidP="00844D33">
      <w:r>
        <w:separator/>
      </w:r>
    </w:p>
  </w:endnote>
  <w:endnote w:type="continuationSeparator" w:id="1">
    <w:p w:rsidR="00D164B1" w:rsidRDefault="00D164B1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6B" w:rsidRDefault="002F326B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2F326B" w:rsidRPr="00D643E0" w:rsidRDefault="002F326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2F326B" w:rsidRPr="00B05814" w:rsidRDefault="002F326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6C15A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6C15A8" w:rsidRPr="00B05814">
      <w:rPr>
        <w:rFonts w:ascii="Calibri" w:hAnsi="Calibri"/>
        <w:i/>
      </w:rPr>
      <w:fldChar w:fldCharType="separate"/>
    </w:r>
    <w:r w:rsidR="000A3CCC">
      <w:rPr>
        <w:rFonts w:ascii="Calibri" w:hAnsi="Calibri"/>
        <w:i/>
        <w:noProof/>
        <w:lang w:val="pt-BR"/>
      </w:rPr>
      <w:t>1</w:t>
    </w:r>
    <w:r w:rsidR="006C15A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0A3CCC" w:rsidRPr="000A3CC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4B1" w:rsidRDefault="00D164B1" w:rsidP="00844D33">
      <w:r>
        <w:separator/>
      </w:r>
    </w:p>
  </w:footnote>
  <w:footnote w:type="continuationSeparator" w:id="1">
    <w:p w:rsidR="00D164B1" w:rsidRDefault="00D164B1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656"/>
      <w:gridCol w:w="6430"/>
      <w:gridCol w:w="1386"/>
    </w:tblGrid>
    <w:tr w:rsidR="002F326B" w:rsidRPr="001B5471" w:rsidTr="001B5471">
      <w:trPr>
        <w:jc w:val="center"/>
      </w:trPr>
      <w:tc>
        <w:tcPr>
          <w:tcW w:w="1656" w:type="dxa"/>
        </w:tcPr>
        <w:p w:rsidR="002F326B" w:rsidRPr="001B5471" w:rsidRDefault="002F326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2F326B" w:rsidRPr="001B5471" w:rsidRDefault="002F326B" w:rsidP="00AB1F01">
          <w:pPr>
            <w:pStyle w:val="SemEspaamento"/>
            <w:ind w:firstLine="33"/>
            <w:rPr>
              <w:b/>
              <w:i/>
            </w:rPr>
          </w:pPr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  <w:bookmarkStart w:id="0" w:name="_GoBack"/>
          <w:bookmarkEnd w:id="0"/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:rsidR="002F326B" w:rsidRPr="001B5471" w:rsidRDefault="002F326B" w:rsidP="00AB1F01">
          <w:pPr>
            <w:pStyle w:val="Cabealho"/>
          </w:pPr>
        </w:p>
      </w:tc>
      <w:tc>
        <w:tcPr>
          <w:tcW w:w="1386" w:type="dxa"/>
        </w:tcPr>
        <w:p w:rsidR="002F326B" w:rsidRPr="001B5471" w:rsidRDefault="002F326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:rsidR="002F326B" w:rsidRPr="001B5471" w:rsidRDefault="002F326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2F326B" w:rsidRPr="001B5471" w:rsidRDefault="002F326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:rsidR="002F326B" w:rsidRPr="004B265E" w:rsidRDefault="002F326B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057C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CCC"/>
    <w:rsid w:val="000A53DD"/>
    <w:rsid w:val="000A680B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943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649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122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4541"/>
    <w:rsid w:val="003474DB"/>
    <w:rsid w:val="00353914"/>
    <w:rsid w:val="00354AE2"/>
    <w:rsid w:val="00357201"/>
    <w:rsid w:val="003627FF"/>
    <w:rsid w:val="00363547"/>
    <w:rsid w:val="0036497D"/>
    <w:rsid w:val="00366905"/>
    <w:rsid w:val="0038720F"/>
    <w:rsid w:val="003875FB"/>
    <w:rsid w:val="003931F4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C30DA"/>
    <w:rsid w:val="003D6E07"/>
    <w:rsid w:val="00401A4A"/>
    <w:rsid w:val="00401D6C"/>
    <w:rsid w:val="0040266A"/>
    <w:rsid w:val="0040294D"/>
    <w:rsid w:val="00410871"/>
    <w:rsid w:val="00411A15"/>
    <w:rsid w:val="004153DB"/>
    <w:rsid w:val="004221A3"/>
    <w:rsid w:val="00426F02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7296"/>
    <w:rsid w:val="005B1C12"/>
    <w:rsid w:val="005B5B9B"/>
    <w:rsid w:val="005C10E3"/>
    <w:rsid w:val="005C589B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15A8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034"/>
    <w:rsid w:val="007B052E"/>
    <w:rsid w:val="007B088A"/>
    <w:rsid w:val="007B1778"/>
    <w:rsid w:val="007B61F0"/>
    <w:rsid w:val="007D47AA"/>
    <w:rsid w:val="007E27EA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42"/>
    <w:rsid w:val="008E16C6"/>
    <w:rsid w:val="008E484E"/>
    <w:rsid w:val="008E71F8"/>
    <w:rsid w:val="008F0839"/>
    <w:rsid w:val="008F2678"/>
    <w:rsid w:val="008F4938"/>
    <w:rsid w:val="00900098"/>
    <w:rsid w:val="00906CAE"/>
    <w:rsid w:val="00911D7E"/>
    <w:rsid w:val="00911EB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2CEF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26ADB"/>
    <w:rsid w:val="00B26B2F"/>
    <w:rsid w:val="00B302EC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0C89"/>
    <w:rsid w:val="00BD290D"/>
    <w:rsid w:val="00BD3EC3"/>
    <w:rsid w:val="00BD54E8"/>
    <w:rsid w:val="00BD6787"/>
    <w:rsid w:val="00BE417D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41B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D740D"/>
    <w:rsid w:val="00CE2E16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2EC7"/>
    <w:rsid w:val="00D14003"/>
    <w:rsid w:val="00D14501"/>
    <w:rsid w:val="00D14A03"/>
    <w:rsid w:val="00D164B1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1DD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3614B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76CF8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D68CE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F3614B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614B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F3614B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3614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3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2023-08-15T20:34:00Z</cp:lastPrinted>
  <dcterms:created xsi:type="dcterms:W3CDTF">2024-03-07T12:32:00Z</dcterms:created>
  <dcterms:modified xsi:type="dcterms:W3CDTF">2024-04-05T10:56:00Z</dcterms:modified>
</cp:coreProperties>
</file>