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 w:rsidR="003E6EC0">
        <w:rPr>
          <w:b/>
          <w:sz w:val="24"/>
          <w:szCs w:val="24"/>
          <w:lang w:val="pt-BR"/>
        </w:rPr>
        <w:t xml:space="preserve"> 3</w:t>
      </w:r>
      <w:r w:rsidR="004B004F">
        <w:rPr>
          <w:b/>
          <w:sz w:val="24"/>
          <w:szCs w:val="24"/>
          <w:lang w:val="pt-BR"/>
        </w:rPr>
        <w:t>4</w:t>
      </w:r>
      <w:r w:rsidR="00D45748">
        <w:rPr>
          <w:b/>
          <w:sz w:val="24"/>
          <w:szCs w:val="24"/>
          <w:lang w:val="pt-BR"/>
        </w:rPr>
        <w:t>2</w:t>
      </w:r>
      <w:r>
        <w:rPr>
          <w:b/>
          <w:sz w:val="24"/>
          <w:szCs w:val="24"/>
          <w:lang w:val="pt-BR"/>
        </w:rPr>
        <w:t>/202</w:t>
      </w:r>
      <w:r w:rsidR="008031E4">
        <w:rPr>
          <w:b/>
          <w:sz w:val="24"/>
          <w:szCs w:val="24"/>
          <w:lang w:val="pt-BR"/>
        </w:rPr>
        <w:t>4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4B004F" w:rsidRDefault="004B004F" w:rsidP="00082988">
      <w:pPr>
        <w:jc w:val="center"/>
        <w:rPr>
          <w:b/>
          <w:sz w:val="24"/>
          <w:szCs w:val="24"/>
          <w:lang w:val="pt-BR"/>
        </w:rPr>
      </w:pPr>
    </w:p>
    <w:p w:rsidR="004B004F" w:rsidRPr="00CB397C" w:rsidRDefault="004B004F" w:rsidP="004B004F">
      <w:pPr>
        <w:jc w:val="center"/>
        <w:rPr>
          <w:i/>
          <w:lang w:val="pt-BR"/>
        </w:rPr>
      </w:pPr>
      <w:r w:rsidRPr="00CB397C">
        <w:rPr>
          <w:i/>
          <w:lang w:val="pt-BR"/>
        </w:rPr>
        <w:t>Teste Seletivo Simplificado nº 5</w:t>
      </w:r>
      <w:r>
        <w:rPr>
          <w:i/>
          <w:lang w:val="pt-BR"/>
        </w:rPr>
        <w:t>1</w:t>
      </w:r>
      <w:r w:rsidRPr="00CB397C">
        <w:rPr>
          <w:i/>
          <w:lang w:val="pt-BR"/>
        </w:rPr>
        <w:t>/2024</w:t>
      </w:r>
    </w:p>
    <w:p w:rsidR="004B004F" w:rsidRPr="00CB397C" w:rsidRDefault="004B004F" w:rsidP="004B004F">
      <w:pPr>
        <w:jc w:val="center"/>
        <w:rPr>
          <w:b/>
          <w:lang w:val="pt-BR"/>
        </w:rPr>
      </w:pPr>
    </w:p>
    <w:p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O Prefeito do Município de Palotina-PR, no uso de suas atribuições legais, considerando o Resultado Final do Teste Seletivo regido pelo Edital 5</w:t>
      </w:r>
      <w:r>
        <w:rPr>
          <w:bCs/>
          <w:sz w:val="22"/>
          <w:szCs w:val="22"/>
        </w:rPr>
        <w:t>1</w:t>
      </w:r>
      <w:r w:rsidRPr="00992E72">
        <w:rPr>
          <w:bCs/>
          <w:sz w:val="22"/>
          <w:szCs w:val="22"/>
        </w:rPr>
        <w:t>/2024</w:t>
      </w:r>
      <w:r>
        <w:rPr>
          <w:bCs/>
          <w:sz w:val="22"/>
          <w:szCs w:val="22"/>
        </w:rPr>
        <w:t xml:space="preserve"> e lei  6.734/2024</w:t>
      </w:r>
      <w:r w:rsidRPr="00992E72">
        <w:rPr>
          <w:bCs/>
          <w:sz w:val="22"/>
          <w:szCs w:val="22"/>
        </w:rPr>
        <w:t>, Homologado pelo Edital 7</w:t>
      </w:r>
      <w:r>
        <w:rPr>
          <w:bCs/>
          <w:sz w:val="22"/>
          <w:szCs w:val="22"/>
        </w:rPr>
        <w:t>3/</w:t>
      </w:r>
      <w:r w:rsidRPr="00992E72">
        <w:rPr>
          <w:bCs/>
          <w:sz w:val="22"/>
          <w:szCs w:val="22"/>
        </w:rPr>
        <w:t>2024, de 02 de julho de 2024,</w:t>
      </w:r>
      <w:r>
        <w:rPr>
          <w:bCs/>
          <w:sz w:val="22"/>
          <w:szCs w:val="22"/>
        </w:rPr>
        <w:t xml:space="preserve"> e solicitação da Secretaria de Saúde,</w:t>
      </w:r>
    </w:p>
    <w:p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:rsidR="004B004F" w:rsidRPr="00CB397C" w:rsidRDefault="004B004F" w:rsidP="004B004F">
      <w:pPr>
        <w:jc w:val="both"/>
        <w:rPr>
          <w:rFonts w:ascii="Calibri" w:hAnsi="Calibri"/>
          <w:vertAlign w:val="subscript"/>
          <w:lang w:val="pt-BR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</w:t>
      </w:r>
      <w:r w:rsidR="00577738">
        <w:rPr>
          <w:sz w:val="22"/>
          <w:szCs w:val="22"/>
        </w:rPr>
        <w:t xml:space="preserve">elo </w:t>
      </w:r>
      <w:r w:rsidR="002654F4">
        <w:rPr>
          <w:sz w:val="22"/>
          <w:szCs w:val="22"/>
        </w:rPr>
        <w:t xml:space="preserve">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3B0C1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3B0C1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3B0C1A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</w:t>
      </w:r>
      <w:r w:rsidR="004B004F">
        <w:rPr>
          <w:sz w:val="22"/>
          <w:szCs w:val="22"/>
        </w:rPr>
        <w:t xml:space="preserve">34/2024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Pr="00577738" w:rsidRDefault="00A1528A" w:rsidP="00E07C30">
      <w:pPr>
        <w:ind w:firstLine="1440"/>
        <w:jc w:val="both"/>
        <w:rPr>
          <w:bCs/>
          <w:sz w:val="14"/>
          <w:szCs w:val="14"/>
        </w:rPr>
      </w:pPr>
      <w:r w:rsidRPr="00577738">
        <w:rPr>
          <w:bCs/>
          <w:sz w:val="14"/>
          <w:szCs w:val="14"/>
        </w:rPr>
        <w:t>Edital de convocação nº</w:t>
      </w:r>
      <w:r w:rsidR="009B1BDA" w:rsidRPr="00577738">
        <w:rPr>
          <w:bCs/>
          <w:sz w:val="14"/>
          <w:szCs w:val="14"/>
        </w:rPr>
        <w:t xml:space="preserve"> </w:t>
      </w:r>
      <w:r w:rsidR="00577738" w:rsidRPr="00577738">
        <w:rPr>
          <w:bCs/>
          <w:sz w:val="14"/>
          <w:szCs w:val="14"/>
        </w:rPr>
        <w:t>7</w:t>
      </w:r>
      <w:r w:rsidR="004B004F">
        <w:rPr>
          <w:bCs/>
          <w:sz w:val="14"/>
          <w:szCs w:val="14"/>
        </w:rPr>
        <w:t>6</w:t>
      </w:r>
      <w:r w:rsidR="008642B5" w:rsidRPr="00577738">
        <w:rPr>
          <w:bCs/>
          <w:sz w:val="14"/>
          <w:szCs w:val="14"/>
        </w:rPr>
        <w:t>/</w:t>
      </w:r>
      <w:r w:rsidRPr="00577738">
        <w:rPr>
          <w:bCs/>
          <w:sz w:val="14"/>
          <w:szCs w:val="14"/>
        </w:rPr>
        <w:t>202</w:t>
      </w:r>
      <w:r w:rsidR="008031E4" w:rsidRPr="00577738">
        <w:rPr>
          <w:bCs/>
          <w:sz w:val="14"/>
          <w:szCs w:val="14"/>
        </w:rPr>
        <w:t>4</w:t>
      </w:r>
      <w:r w:rsidRPr="00577738">
        <w:rPr>
          <w:bCs/>
          <w:sz w:val="14"/>
          <w:szCs w:val="14"/>
        </w:rPr>
        <w:t>.</w:t>
      </w:r>
    </w:p>
    <w:p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tbl>
      <w:tblPr>
        <w:tblStyle w:val="Tabelacomgrade"/>
        <w:tblW w:w="0" w:type="auto"/>
        <w:tblInd w:w="108" w:type="dxa"/>
        <w:tblLayout w:type="fixed"/>
        <w:tblLook w:val="04A0"/>
      </w:tblPr>
      <w:tblGrid>
        <w:gridCol w:w="3544"/>
        <w:gridCol w:w="1418"/>
        <w:gridCol w:w="1559"/>
        <w:gridCol w:w="850"/>
        <w:gridCol w:w="1156"/>
      </w:tblGrid>
      <w:tr w:rsidR="00577738" w:rsidRPr="006B0335" w:rsidTr="00D45748">
        <w:trPr>
          <w:trHeight w:val="322"/>
        </w:trPr>
        <w:tc>
          <w:tcPr>
            <w:tcW w:w="3544" w:type="dxa"/>
          </w:tcPr>
          <w:p w:rsidR="00577738" w:rsidRPr="006B0335" w:rsidRDefault="00577738" w:rsidP="002067B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Nome</w:t>
            </w:r>
          </w:p>
        </w:tc>
        <w:tc>
          <w:tcPr>
            <w:tcW w:w="1418" w:type="dxa"/>
          </w:tcPr>
          <w:p w:rsidR="00577738" w:rsidRPr="006B0335" w:rsidRDefault="00577738" w:rsidP="002067B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CPF</w:t>
            </w:r>
          </w:p>
        </w:tc>
        <w:tc>
          <w:tcPr>
            <w:tcW w:w="1559" w:type="dxa"/>
          </w:tcPr>
          <w:p w:rsidR="00577738" w:rsidRPr="006B0335" w:rsidRDefault="00577738" w:rsidP="002067B4">
            <w:pPr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Emprego</w:t>
            </w:r>
          </w:p>
        </w:tc>
        <w:tc>
          <w:tcPr>
            <w:tcW w:w="850" w:type="dxa"/>
          </w:tcPr>
          <w:p w:rsidR="00577738" w:rsidRPr="006B0335" w:rsidRDefault="00577738" w:rsidP="002067B4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Classif</w:t>
            </w:r>
          </w:p>
        </w:tc>
        <w:tc>
          <w:tcPr>
            <w:tcW w:w="1156" w:type="dxa"/>
          </w:tcPr>
          <w:p w:rsidR="00577738" w:rsidRPr="006B0335" w:rsidRDefault="00577738" w:rsidP="00577738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Início funções</w:t>
            </w:r>
          </w:p>
        </w:tc>
      </w:tr>
      <w:tr w:rsidR="00D45748" w:rsidRPr="004B004F" w:rsidTr="00D45748">
        <w:tc>
          <w:tcPr>
            <w:tcW w:w="3544" w:type="dxa"/>
            <w:vAlign w:val="bottom"/>
          </w:tcPr>
          <w:p w:rsidR="00D45748" w:rsidRPr="00D45748" w:rsidRDefault="00D45748" w:rsidP="006465BB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D45748">
              <w:rPr>
                <w:rFonts w:ascii="Calibri" w:hAnsi="Calibri" w:cs="Calibri"/>
                <w:color w:val="000000" w:themeColor="text1"/>
                <w:lang w:val="pt-BR" w:eastAsia="pt-BR"/>
              </w:rPr>
              <w:t>UBIARA KARINE MARQUES RUBIO ENGLER</w:t>
            </w:r>
          </w:p>
        </w:tc>
        <w:tc>
          <w:tcPr>
            <w:tcW w:w="1418" w:type="dxa"/>
            <w:vAlign w:val="bottom"/>
          </w:tcPr>
          <w:p w:rsidR="00D45748" w:rsidRPr="00D45748" w:rsidRDefault="00D45748" w:rsidP="006465BB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D45748">
              <w:rPr>
                <w:rFonts w:ascii="Calibri" w:hAnsi="Calibri" w:cs="Calibri"/>
                <w:color w:val="000000" w:themeColor="text1"/>
                <w:lang w:val="pt-BR" w:eastAsia="pt-BR"/>
              </w:rPr>
              <w:t>005131851-27</w:t>
            </w:r>
          </w:p>
        </w:tc>
        <w:tc>
          <w:tcPr>
            <w:tcW w:w="1559" w:type="dxa"/>
          </w:tcPr>
          <w:p w:rsidR="00D45748" w:rsidRPr="00D45748" w:rsidRDefault="00D45748" w:rsidP="006465BB">
            <w:pPr>
              <w:jc w:val="center"/>
              <w:rPr>
                <w:color w:val="000000" w:themeColor="text1"/>
                <w:lang w:val="pt-BR"/>
              </w:rPr>
            </w:pPr>
            <w:r w:rsidRPr="00D45748">
              <w:rPr>
                <w:color w:val="000000" w:themeColor="text1"/>
                <w:lang w:val="pt-BR"/>
              </w:rPr>
              <w:t>Enfermeiro-PSS</w:t>
            </w:r>
          </w:p>
        </w:tc>
        <w:tc>
          <w:tcPr>
            <w:tcW w:w="850" w:type="dxa"/>
            <w:vAlign w:val="bottom"/>
          </w:tcPr>
          <w:p w:rsidR="00D45748" w:rsidRPr="00D45748" w:rsidRDefault="00D45748" w:rsidP="006465BB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D45748">
              <w:rPr>
                <w:rFonts w:ascii="Calibri" w:hAnsi="Calibri" w:cs="Calibri"/>
                <w:color w:val="000000" w:themeColor="text1"/>
                <w:lang w:val="pt-BR" w:eastAsia="pt-BR"/>
              </w:rPr>
              <w:t>01</w:t>
            </w:r>
          </w:p>
        </w:tc>
        <w:tc>
          <w:tcPr>
            <w:tcW w:w="1156" w:type="dxa"/>
          </w:tcPr>
          <w:p w:rsidR="00D45748" w:rsidRPr="00D45748" w:rsidRDefault="00D45748" w:rsidP="002067B4">
            <w:pPr>
              <w:rPr>
                <w:lang w:val="pt-BR"/>
              </w:rPr>
            </w:pPr>
            <w:r w:rsidRPr="00D45748">
              <w:rPr>
                <w:lang w:val="pt-BR"/>
              </w:rPr>
              <w:t>22/07/2024</w:t>
            </w:r>
          </w:p>
        </w:tc>
      </w:tr>
    </w:tbl>
    <w:p w:rsidR="00577738" w:rsidRDefault="00577738" w:rsidP="00E07C30">
      <w:pPr>
        <w:ind w:firstLine="1440"/>
        <w:jc w:val="both"/>
        <w:rPr>
          <w:bCs/>
          <w:sz w:val="14"/>
          <w:szCs w:val="14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577738" w:rsidRPr="00577738">
        <w:rPr>
          <w:rFonts w:ascii="Calibri" w:hAnsi="Calibri"/>
          <w:sz w:val="22"/>
          <w:szCs w:val="22"/>
          <w:lang w:val="pt-BR"/>
        </w:rPr>
        <w:t>1</w:t>
      </w:r>
      <w:r w:rsidR="00D45748">
        <w:rPr>
          <w:rFonts w:ascii="Calibri" w:hAnsi="Calibri"/>
          <w:sz w:val="22"/>
          <w:szCs w:val="22"/>
          <w:lang w:val="pt-BR"/>
        </w:rPr>
        <w:t>5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ju</w:t>
      </w:r>
      <w:r w:rsidR="00577738" w:rsidRPr="00577738">
        <w:rPr>
          <w:rFonts w:ascii="Calibri" w:hAnsi="Calibri"/>
          <w:sz w:val="22"/>
          <w:szCs w:val="22"/>
          <w:lang w:val="pt-BR"/>
        </w:rPr>
        <w:t>l</w:t>
      </w:r>
      <w:r w:rsidR="009B1BDA" w:rsidRPr="00577738">
        <w:rPr>
          <w:rFonts w:ascii="Calibri" w:hAnsi="Calibri"/>
          <w:sz w:val="22"/>
          <w:szCs w:val="22"/>
          <w:lang w:val="pt-BR"/>
        </w:rPr>
        <w:t>ho</w:t>
      </w:r>
      <w:r w:rsidR="00B53190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4B004F">
        <w:rPr>
          <w:rFonts w:ascii="Calibri" w:hAnsi="Calibri"/>
          <w:sz w:val="22"/>
          <w:szCs w:val="22"/>
          <w:lang w:val="pt-BR"/>
        </w:rPr>
        <w:t>4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8031E4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Prefeito 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4B004F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070" w:rsidRDefault="000B2070" w:rsidP="00844D33">
      <w:r>
        <w:separator/>
      </w:r>
    </w:p>
  </w:endnote>
  <w:endnote w:type="continuationSeparator" w:id="1">
    <w:p w:rsidR="000B2070" w:rsidRDefault="000B2070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D15F8D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D15F8D" w:rsidRPr="00B05814">
      <w:rPr>
        <w:rFonts w:ascii="Calibri" w:hAnsi="Calibri"/>
        <w:i/>
      </w:rPr>
      <w:fldChar w:fldCharType="separate"/>
    </w:r>
    <w:r w:rsidR="00D45748">
      <w:rPr>
        <w:rFonts w:ascii="Calibri" w:hAnsi="Calibri"/>
        <w:i/>
        <w:noProof/>
        <w:lang w:val="pt-BR"/>
      </w:rPr>
      <w:t>1</w:t>
    </w:r>
    <w:r w:rsidR="00D15F8D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D45748" w:rsidRPr="00D45748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070" w:rsidRDefault="000B2070" w:rsidP="00844D33">
      <w:r>
        <w:separator/>
      </w:r>
    </w:p>
  </w:footnote>
  <w:footnote w:type="continuationSeparator" w:id="1">
    <w:p w:rsidR="000B2070" w:rsidRDefault="000B2070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B2070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0F476A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C113B"/>
    <w:rsid w:val="003C6453"/>
    <w:rsid w:val="003D6E07"/>
    <w:rsid w:val="003E59B7"/>
    <w:rsid w:val="003E6EC0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65A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15F8D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45748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contratação.dotx</Template>
  <TotalTime>5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2024-07-15T12:59:00Z</dcterms:created>
  <dcterms:modified xsi:type="dcterms:W3CDTF">2024-07-15T13:05:00Z</dcterms:modified>
</cp:coreProperties>
</file>