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9576" w14:textId="5FDAB8D7"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 w:rsidR="004A6D7E">
        <w:rPr>
          <w:b/>
          <w:lang w:val="pt-BR"/>
        </w:rPr>
        <w:t>2</w:t>
      </w:r>
      <w:r w:rsidR="00EB7DEB">
        <w:rPr>
          <w:b/>
          <w:lang w:val="pt-BR"/>
        </w:rPr>
        <w:t>53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6C15CB">
        <w:rPr>
          <w:b/>
          <w:lang w:val="pt-BR"/>
        </w:rPr>
        <w:t>5</w:t>
      </w:r>
    </w:p>
    <w:p w14:paraId="7E7CC8DF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143320A1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14:paraId="08777FA8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6B69083A" w14:textId="79B631A8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4A6D7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50/2024</w:t>
      </w:r>
      <w:r w:rsidR="00992E72">
        <w:rPr>
          <w:bCs/>
          <w:sz w:val="22"/>
          <w:szCs w:val="22"/>
        </w:rPr>
        <w:t xml:space="preserve"> e </w:t>
      </w:r>
      <w:r w:rsidR="006C15CB">
        <w:rPr>
          <w:bCs/>
          <w:sz w:val="22"/>
          <w:szCs w:val="22"/>
        </w:rPr>
        <w:t>lei 6.733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B8632A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14:paraId="376D7BC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7E315721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45E879C9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294E3F9" w14:textId="27AEADFE"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4A6D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4A6D7E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4A6D7E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14:paraId="3734210B" w14:textId="3EF39266" w:rsidR="00241AA4" w:rsidRDefault="00241AA4" w:rsidP="00241AA4">
      <w:pPr>
        <w:ind w:firstLine="1440"/>
        <w:jc w:val="both"/>
        <w:rPr>
          <w:bCs/>
          <w:sz w:val="14"/>
          <w:szCs w:val="14"/>
          <w:lang w:val="pt-BR"/>
        </w:rPr>
      </w:pPr>
      <w:r w:rsidRPr="000521FA">
        <w:rPr>
          <w:bCs/>
          <w:sz w:val="14"/>
          <w:szCs w:val="14"/>
          <w:lang w:val="pt-BR"/>
        </w:rPr>
        <w:t>Edital de convocação nº</w:t>
      </w:r>
      <w:r w:rsidR="000521FA" w:rsidRPr="000521FA">
        <w:rPr>
          <w:bCs/>
          <w:sz w:val="14"/>
          <w:szCs w:val="14"/>
          <w:lang w:val="pt-BR"/>
        </w:rPr>
        <w:t xml:space="preserve"> </w:t>
      </w:r>
      <w:r w:rsidR="00EB7DEB">
        <w:rPr>
          <w:bCs/>
          <w:sz w:val="14"/>
          <w:szCs w:val="14"/>
          <w:lang w:val="pt-BR"/>
        </w:rPr>
        <w:t>43</w:t>
      </w:r>
      <w:r w:rsidRPr="000521FA">
        <w:rPr>
          <w:bCs/>
          <w:sz w:val="14"/>
          <w:szCs w:val="14"/>
          <w:lang w:val="pt-BR"/>
        </w:rPr>
        <w:t>/202</w:t>
      </w:r>
      <w:r w:rsidR="006C15CB" w:rsidRPr="000521FA">
        <w:rPr>
          <w:bCs/>
          <w:sz w:val="14"/>
          <w:szCs w:val="14"/>
          <w:lang w:val="pt-BR"/>
        </w:rPr>
        <w:t>5</w:t>
      </w:r>
    </w:p>
    <w:p w14:paraId="6DEF08DB" w14:textId="5BE16198" w:rsidR="00EB7DEB" w:rsidRDefault="00EB7DEB" w:rsidP="00241AA4">
      <w:pPr>
        <w:ind w:firstLine="1440"/>
        <w:jc w:val="both"/>
        <w:rPr>
          <w:bCs/>
          <w:sz w:val="14"/>
          <w:szCs w:val="14"/>
          <w:lang w:val="pt-BR"/>
        </w:rPr>
      </w:pPr>
      <w:r>
        <w:rPr>
          <w:bCs/>
          <w:sz w:val="14"/>
          <w:szCs w:val="14"/>
          <w:lang w:val="pt-BR"/>
        </w:rPr>
        <w:t>MONITOR DE APOIO A INFÂNCIA</w:t>
      </w:r>
    </w:p>
    <w:p w14:paraId="504A8A52" w14:textId="77777777" w:rsidR="00EB7DEB" w:rsidRDefault="00EB7DEB" w:rsidP="00241AA4">
      <w:pPr>
        <w:ind w:firstLine="1440"/>
        <w:jc w:val="both"/>
        <w:rPr>
          <w:bCs/>
          <w:sz w:val="14"/>
          <w:szCs w:val="14"/>
          <w:lang w:val="pt-BR"/>
        </w:rPr>
      </w:pPr>
    </w:p>
    <w:tbl>
      <w:tblPr>
        <w:tblStyle w:val="Tabelacomgrade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850"/>
        <w:gridCol w:w="1701"/>
      </w:tblGrid>
      <w:tr w:rsidR="00EB7DEB" w:rsidRPr="004A6D7E" w14:paraId="2958623C" w14:textId="77777777" w:rsidTr="00EB7DEB">
        <w:tc>
          <w:tcPr>
            <w:tcW w:w="453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F12DBC" w14:textId="53F32F66" w:rsidR="00EB7DEB" w:rsidRPr="00EB7DEB" w:rsidRDefault="00EB7DEB" w:rsidP="00EB7DEB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 w:rsidRPr="00EB7DEB">
              <w:rPr>
                <w:rFonts w:ascii="Calibri" w:hAnsi="Calibri" w:cs="Calibri"/>
                <w:lang w:val="pt-BR" w:eastAsia="pt-BR"/>
              </w:rPr>
              <w:t>Gracielle</w:t>
            </w:r>
            <w:proofErr w:type="spellEnd"/>
            <w:r w:rsidRPr="00EB7DEB">
              <w:rPr>
                <w:rFonts w:ascii="Calibri" w:hAnsi="Calibri" w:cs="Calibri"/>
                <w:lang w:val="pt-BR" w:eastAsia="pt-BR"/>
              </w:rPr>
              <w:t xml:space="preserve"> Vieira da Silva Germano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67442AA" w14:textId="28A8A640" w:rsidR="00EB7DEB" w:rsidRPr="00EB7DEB" w:rsidRDefault="00EB7DEB" w:rsidP="00EB7DEB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B7DEB">
              <w:rPr>
                <w:rFonts w:ascii="Calibri" w:hAnsi="Calibri" w:cs="Calibri"/>
                <w:lang w:val="pt-BR" w:eastAsia="pt-BR"/>
              </w:rPr>
              <w:t>044.xxx.xxx.50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2E4488" w14:textId="0C71EF83" w:rsidR="00EB7DEB" w:rsidRPr="00EB7DEB" w:rsidRDefault="00EB7DEB" w:rsidP="00EB7DEB">
            <w:pPr>
              <w:jc w:val="center"/>
              <w:rPr>
                <w:lang w:val="pt-BR"/>
              </w:rPr>
            </w:pPr>
            <w:r w:rsidRPr="00EB7DEB">
              <w:rPr>
                <w:lang w:val="pt-BR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07E7E6" w14:textId="1D2F3827" w:rsidR="00EB7DEB" w:rsidRPr="00EB7DEB" w:rsidRDefault="00EB7DEB" w:rsidP="00EB7DEB">
            <w:pPr>
              <w:jc w:val="center"/>
              <w:rPr>
                <w:lang w:val="pt-BR"/>
              </w:rPr>
            </w:pPr>
            <w:r w:rsidRPr="00EB7DEB">
              <w:rPr>
                <w:lang w:val="pt-BR"/>
              </w:rPr>
              <w:t>19/05/2025</w:t>
            </w:r>
          </w:p>
        </w:tc>
      </w:tr>
    </w:tbl>
    <w:p w14:paraId="13BA5F30" w14:textId="77777777" w:rsidR="00992E72" w:rsidRPr="00D207A8" w:rsidRDefault="00992E72" w:rsidP="00A34815">
      <w:pPr>
        <w:ind w:firstLine="1440"/>
        <w:jc w:val="both"/>
        <w:rPr>
          <w:sz w:val="22"/>
          <w:szCs w:val="22"/>
          <w:lang w:val="pt-BR"/>
        </w:rPr>
      </w:pPr>
      <w:r w:rsidRPr="00D207A8">
        <w:rPr>
          <w:b/>
          <w:bCs/>
          <w:sz w:val="22"/>
          <w:szCs w:val="22"/>
          <w:lang w:val="pt-BR"/>
        </w:rPr>
        <w:t>Art. 2º</w:t>
      </w:r>
      <w:r w:rsidRPr="00D207A8">
        <w:rPr>
          <w:sz w:val="22"/>
          <w:szCs w:val="22"/>
          <w:lang w:val="pt-BR"/>
        </w:rPr>
        <w:t xml:space="preserve"> - Est</w:t>
      </w:r>
      <w:r w:rsidR="00A34815" w:rsidRPr="00D207A8">
        <w:rPr>
          <w:sz w:val="22"/>
          <w:szCs w:val="22"/>
          <w:lang w:val="pt-BR"/>
        </w:rPr>
        <w:t>a</w:t>
      </w:r>
      <w:r w:rsidRPr="00D207A8">
        <w:rPr>
          <w:sz w:val="22"/>
          <w:szCs w:val="22"/>
          <w:lang w:val="pt-BR"/>
        </w:rPr>
        <w:t xml:space="preserve"> </w:t>
      </w:r>
      <w:r w:rsidR="00A34815" w:rsidRPr="00D207A8">
        <w:rPr>
          <w:sz w:val="22"/>
          <w:szCs w:val="22"/>
          <w:lang w:val="pt-BR"/>
        </w:rPr>
        <w:t xml:space="preserve">portaria </w:t>
      </w:r>
      <w:r w:rsidRPr="00D207A8">
        <w:rPr>
          <w:sz w:val="22"/>
          <w:szCs w:val="22"/>
          <w:lang w:val="pt-BR"/>
        </w:rPr>
        <w:t>entra em vigor na data de sua publicação.</w:t>
      </w:r>
    </w:p>
    <w:p w14:paraId="6FE2642A" w14:textId="1EFEDE0A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EB7DEB">
        <w:rPr>
          <w:rFonts w:ascii="Calibri" w:hAnsi="Calibri"/>
          <w:sz w:val="22"/>
          <w:szCs w:val="22"/>
          <w:lang w:val="pt-BR"/>
        </w:rPr>
        <w:t>15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EB7DEB">
        <w:rPr>
          <w:rFonts w:ascii="Calibri" w:hAnsi="Calibri"/>
          <w:color w:val="000000" w:themeColor="text1"/>
          <w:sz w:val="22"/>
          <w:szCs w:val="22"/>
          <w:lang w:val="pt-BR"/>
        </w:rPr>
        <w:t>maio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6C15CB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5B299425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65253711" w14:textId="169ECF6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6C15CB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5FBE6908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6D03A4A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1D58EF51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77E1C65F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B842373" w14:textId="15959BA1"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C15CB">
        <w:rPr>
          <w:sz w:val="22"/>
          <w:szCs w:val="22"/>
        </w:rPr>
        <w:t xml:space="preserve">Wilson </w:t>
      </w:r>
      <w:proofErr w:type="spellStart"/>
      <w:r w:rsidR="006C15CB">
        <w:rPr>
          <w:sz w:val="22"/>
          <w:szCs w:val="22"/>
        </w:rPr>
        <w:t>Barbian</w:t>
      </w:r>
      <w:proofErr w:type="spellEnd"/>
    </w:p>
    <w:p w14:paraId="0750ACDA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59D1" w14:textId="77777777" w:rsidR="00AA2858" w:rsidRDefault="00AA2858" w:rsidP="00844D33">
      <w:r>
        <w:separator/>
      </w:r>
    </w:p>
  </w:endnote>
  <w:endnote w:type="continuationSeparator" w:id="0">
    <w:p w14:paraId="1B5CED0E" w14:textId="77777777" w:rsidR="00AA2858" w:rsidRDefault="00AA2858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DF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46D7DECE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28B6B43" w14:textId="20F60F94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329CC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329CC" w:rsidRPr="00B05814">
      <w:rPr>
        <w:rFonts w:ascii="Calibri" w:hAnsi="Calibri"/>
        <w:i/>
      </w:rPr>
      <w:fldChar w:fldCharType="separate"/>
    </w:r>
    <w:r w:rsidR="0060082D">
      <w:rPr>
        <w:rFonts w:ascii="Calibri" w:hAnsi="Calibri"/>
        <w:i/>
        <w:noProof/>
        <w:lang w:val="pt-BR"/>
      </w:rPr>
      <w:t>1</w:t>
    </w:r>
    <w:r w:rsidR="00A329CC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B7DEB" w:rsidRPr="00EB7DE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D00" w14:textId="77777777" w:rsidR="00AA2858" w:rsidRDefault="00AA2858" w:rsidP="00844D33">
      <w:r>
        <w:separator/>
      </w:r>
    </w:p>
  </w:footnote>
  <w:footnote w:type="continuationSeparator" w:id="0">
    <w:p w14:paraId="5468C16F" w14:textId="77777777" w:rsidR="00AA2858" w:rsidRDefault="00AA2858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684AE9A5" w14:textId="77777777" w:rsidTr="001B5471">
      <w:trPr>
        <w:jc w:val="center"/>
      </w:trPr>
      <w:tc>
        <w:tcPr>
          <w:tcW w:w="1656" w:type="dxa"/>
        </w:tcPr>
        <w:p w14:paraId="11C5C70A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388DF0A" wp14:editId="64E18AED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B7191AA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EEE081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0CB9326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7CF370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37E64A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42E7359A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B0028D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2C90E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3B9B8F86" wp14:editId="59DDD0F5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C00055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8D96D83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1CF23B7B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1FA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976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18B7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A6D7E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082D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15CB"/>
    <w:rsid w:val="006C2BEA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F6F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5B1D"/>
    <w:rsid w:val="00937D2D"/>
    <w:rsid w:val="00941A6B"/>
    <w:rsid w:val="00941B02"/>
    <w:rsid w:val="00942BF2"/>
    <w:rsid w:val="00944E84"/>
    <w:rsid w:val="00946B3F"/>
    <w:rsid w:val="00947132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615A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1A0B"/>
    <w:rsid w:val="00A13D84"/>
    <w:rsid w:val="00A14B5E"/>
    <w:rsid w:val="00A23AA4"/>
    <w:rsid w:val="00A329CC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2858"/>
    <w:rsid w:val="00AA2CDD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66DB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632A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BF732A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1FC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07A8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3F5D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DF30BE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B7DEB"/>
    <w:rsid w:val="00EC47BA"/>
    <w:rsid w:val="00EC4DA1"/>
    <w:rsid w:val="00EC649F"/>
    <w:rsid w:val="00EC78E5"/>
    <w:rsid w:val="00ED223B"/>
    <w:rsid w:val="00ED34C1"/>
    <w:rsid w:val="00ED4328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EF6CAC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52F5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613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D4B5C"/>
    <w:rsid w:val="00FE0C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6576"/>
  <w15:docId w15:val="{01D00A88-7070-4A82-8FAB-7B5E3D34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2024-08-09T17:24:00Z</cp:lastPrinted>
  <dcterms:created xsi:type="dcterms:W3CDTF">2025-05-15T19:03:00Z</dcterms:created>
  <dcterms:modified xsi:type="dcterms:W3CDTF">2025-05-15T19:08:00Z</dcterms:modified>
</cp:coreProperties>
</file>