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3285D459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E82F6B">
        <w:rPr>
          <w:sz w:val="22"/>
          <w:szCs w:val="22"/>
        </w:rPr>
        <w:t>0</w:t>
      </w:r>
      <w:r w:rsidR="001D186F">
        <w:rPr>
          <w:sz w:val="22"/>
          <w:szCs w:val="22"/>
        </w:rPr>
        <w:t>9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7D74F0E1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D26A28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D26A28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D26A28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1134"/>
        <w:gridCol w:w="1701"/>
        <w:gridCol w:w="1843"/>
        <w:gridCol w:w="2126"/>
        <w:gridCol w:w="1134"/>
      </w:tblGrid>
      <w:tr w:rsidR="009601D1" w:rsidRPr="009601D1" w14:paraId="7C6E5036" w14:textId="77777777" w:rsidTr="00D26A28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1D186F" w:rsidRPr="009601D1" w14:paraId="5A905C35" w14:textId="77777777" w:rsidTr="00D26A28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7F4D2803" w:rsidR="001D186F" w:rsidRPr="009601D1" w:rsidRDefault="001D186F" w:rsidP="001D186F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160457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2FC78264" w:rsidR="001D186F" w:rsidRPr="009601D1" w:rsidRDefault="001D186F" w:rsidP="001D186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NELIS DREON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618D7F0F" w:rsidR="001D186F" w:rsidRPr="009601D1" w:rsidRDefault="001D186F" w:rsidP="001D186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042.167.389-31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0189A1FE" w:rsidR="001D186F" w:rsidRPr="009601D1" w:rsidRDefault="001D186F" w:rsidP="001D186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46A654C1" w:rsidR="001D186F" w:rsidRPr="009601D1" w:rsidRDefault="00D26A28" w:rsidP="001D1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</w:p>
        </w:tc>
      </w:tr>
    </w:tbl>
    <w:p w14:paraId="48B5612E" w14:textId="63C9EF5D" w:rsidR="00F45CB5" w:rsidRPr="00F45CB5" w:rsidRDefault="00E82F6B" w:rsidP="00DF6A62">
      <w:pPr>
        <w:ind w:firstLine="14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.</w:t>
      </w:r>
    </w:p>
    <w:p w14:paraId="6F2E40C2" w14:textId="3FBAFC7E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D26A28">
        <w:rPr>
          <w:sz w:val="22"/>
          <w:szCs w:val="22"/>
        </w:rPr>
        <w:t>A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D26A28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D26A28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D26A28">
        <w:rPr>
          <w:sz w:val="22"/>
          <w:szCs w:val="22"/>
          <w:u w:val="single"/>
        </w:rPr>
        <w:t>03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D26A28">
        <w:rPr>
          <w:sz w:val="22"/>
          <w:szCs w:val="22"/>
          <w:u w:val="single"/>
        </w:rPr>
        <w:t>fevereiro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4B031171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D26A28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D26A28">
        <w:rPr>
          <w:sz w:val="22"/>
          <w:szCs w:val="22"/>
          <w:u w:val="single"/>
        </w:rPr>
        <w:t>05</w:t>
      </w:r>
      <w:r w:rsidR="00427665" w:rsidRPr="007D09F2">
        <w:rPr>
          <w:sz w:val="22"/>
          <w:szCs w:val="22"/>
          <w:u w:val="single"/>
        </w:rPr>
        <w:t xml:space="preserve"> de </w:t>
      </w:r>
      <w:r w:rsidR="00D26A28">
        <w:rPr>
          <w:sz w:val="22"/>
          <w:szCs w:val="22"/>
          <w:u w:val="single"/>
        </w:rPr>
        <w:t>fevereiro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4826612F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236699">
        <w:rPr>
          <w:sz w:val="22"/>
          <w:szCs w:val="22"/>
        </w:rPr>
        <w:t>2</w:t>
      </w:r>
      <w:r w:rsidR="00D26A28">
        <w:rPr>
          <w:sz w:val="22"/>
          <w:szCs w:val="22"/>
        </w:rPr>
        <w:t>7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D26A28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>Wilson Barbian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9355" w14:textId="77777777" w:rsidR="000D5F2C" w:rsidRDefault="000D5F2C">
      <w:r>
        <w:separator/>
      </w:r>
    </w:p>
  </w:endnote>
  <w:endnote w:type="continuationSeparator" w:id="0">
    <w:p w14:paraId="7DDBE603" w14:textId="77777777" w:rsidR="000D5F2C" w:rsidRDefault="000D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A409" w14:textId="77777777" w:rsidR="000D5F2C" w:rsidRDefault="000D5F2C">
      <w:r>
        <w:separator/>
      </w:r>
    </w:p>
  </w:footnote>
  <w:footnote w:type="continuationSeparator" w:id="0">
    <w:p w14:paraId="2884A738" w14:textId="77777777" w:rsidR="000D5F2C" w:rsidRDefault="000D5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1A30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2025-01-06T11:15:00Z</cp:lastPrinted>
  <dcterms:created xsi:type="dcterms:W3CDTF">2025-01-27T20:19:00Z</dcterms:created>
  <dcterms:modified xsi:type="dcterms:W3CDTF">2025-01-27T20:23:00Z</dcterms:modified>
</cp:coreProperties>
</file>