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D91306">
        <w:rPr>
          <w:b w:val="0"/>
          <w:szCs w:val="24"/>
        </w:rPr>
        <w:t>4</w:t>
      </w:r>
      <w:r w:rsidR="00AD0CE4">
        <w:rPr>
          <w:b w:val="0"/>
          <w:szCs w:val="24"/>
        </w:rPr>
        <w:t>1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AD0CE4">
        <w:rPr>
          <w:b w:val="0"/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9122C7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9122C7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9122C7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com início das atividades em </w:t>
      </w:r>
      <w:r w:rsidR="00D91306">
        <w:rPr>
          <w:sz w:val="24"/>
          <w:szCs w:val="24"/>
        </w:rPr>
        <w:t>04</w:t>
      </w:r>
      <w:r w:rsidR="00A41041">
        <w:rPr>
          <w:sz w:val="24"/>
          <w:szCs w:val="24"/>
        </w:rPr>
        <w:t xml:space="preserve"> de</w:t>
      </w:r>
      <w:r w:rsidR="00912863">
        <w:rPr>
          <w:sz w:val="24"/>
          <w:szCs w:val="24"/>
        </w:rPr>
        <w:t xml:space="preserve"> </w:t>
      </w:r>
      <w:r w:rsidR="00D91306">
        <w:rPr>
          <w:sz w:val="24"/>
          <w:szCs w:val="24"/>
        </w:rPr>
        <w:t>janeiro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737BE5">
        <w:rPr>
          <w:i/>
          <w:sz w:val="18"/>
          <w:szCs w:val="18"/>
        </w:rPr>
        <w:t>1</w:t>
      </w:r>
      <w:r w:rsidR="00D91306">
        <w:rPr>
          <w:i/>
          <w:sz w:val="18"/>
          <w:szCs w:val="18"/>
        </w:rPr>
        <w:t>3</w:t>
      </w:r>
      <w:r w:rsidR="00AD0CE4">
        <w:rPr>
          <w:i/>
          <w:sz w:val="18"/>
          <w:szCs w:val="18"/>
        </w:rPr>
        <w:t>6</w:t>
      </w:r>
      <w:r w:rsidRPr="0069539B">
        <w:rPr>
          <w:i/>
          <w:sz w:val="18"/>
          <w:szCs w:val="18"/>
        </w:rPr>
        <w:t>/2023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2268"/>
        <w:gridCol w:w="1701"/>
        <w:gridCol w:w="1984"/>
        <w:gridCol w:w="2835"/>
      </w:tblGrid>
      <w:tr w:rsidR="00715F83" w:rsidRPr="00BC01AF" w:rsidTr="00AD0CE4">
        <w:trPr>
          <w:trHeight w:val="24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AD0CE4" w:rsidRPr="00F51976" w:rsidTr="00AD0CE4">
        <w:trPr>
          <w:trHeight w:val="24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E4" w:rsidRPr="00E15D49" w:rsidRDefault="00AD0CE4" w:rsidP="000C6237">
            <w:pPr>
              <w:jc w:val="right"/>
              <w:rPr>
                <w:rFonts w:ascii="Arial" w:hAnsi="Arial" w:cs="Arial"/>
                <w:color w:val="000000"/>
              </w:rPr>
            </w:pPr>
            <w:r w:rsidRPr="00E15D49">
              <w:rPr>
                <w:rFonts w:ascii="Arial" w:hAnsi="Arial" w:cs="Arial"/>
                <w:color w:val="000000"/>
              </w:rPr>
              <w:t>161030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E4" w:rsidRPr="00E15D49" w:rsidRDefault="00AD0CE4" w:rsidP="000C6237">
            <w:pPr>
              <w:rPr>
                <w:rFonts w:ascii="Arial" w:hAnsi="Arial" w:cs="Arial"/>
                <w:color w:val="000000"/>
              </w:rPr>
            </w:pPr>
            <w:r w:rsidRPr="00E15D49">
              <w:rPr>
                <w:rFonts w:ascii="Arial" w:hAnsi="Arial" w:cs="Arial"/>
                <w:color w:val="000000"/>
              </w:rPr>
              <w:t>ALUJY SUÁREZ RIVERO SELING 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CE4" w:rsidRPr="00E15D49" w:rsidRDefault="00AD0CE4" w:rsidP="000C6237">
            <w:pPr>
              <w:rPr>
                <w:rFonts w:ascii="Arial" w:hAnsi="Arial" w:cs="Arial"/>
                <w:color w:val="000000"/>
              </w:rPr>
            </w:pPr>
            <w:r w:rsidRPr="00E15D49">
              <w:rPr>
                <w:rFonts w:ascii="Arial" w:hAnsi="Arial" w:cs="Arial"/>
                <w:color w:val="000000"/>
              </w:rPr>
              <w:t>067.545.531-62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CE4" w:rsidRPr="00E15D49" w:rsidRDefault="00AD0CE4" w:rsidP="000C6237">
            <w:pPr>
              <w:rPr>
                <w:rFonts w:ascii="Arial" w:hAnsi="Arial" w:cs="Arial"/>
                <w:color w:val="000000"/>
              </w:rPr>
            </w:pPr>
            <w:r w:rsidRPr="00E15D49">
              <w:rPr>
                <w:rFonts w:ascii="Arial" w:hAnsi="Arial" w:cs="Arial"/>
                <w:color w:val="000000"/>
              </w:rPr>
              <w:t>MÉDICO CLÍNICO GERAL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4" w:rsidRDefault="00AD0CE4" w:rsidP="000C6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59 - geral</w:t>
            </w:r>
          </w:p>
          <w:p w:rsidR="00AD0CE4" w:rsidRPr="007D09F2" w:rsidRDefault="00AD0CE4" w:rsidP="000C6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1ª Afrodescendente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AD0CE4">
        <w:rPr>
          <w:sz w:val="24"/>
          <w:szCs w:val="24"/>
        </w:rPr>
        <w:t>25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AD0CE4">
        <w:rPr>
          <w:sz w:val="24"/>
          <w:szCs w:val="24"/>
        </w:rPr>
        <w:t>janeiro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AD0CE4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CB6" w:rsidRDefault="00580CB6">
      <w:r>
        <w:separator/>
      </w:r>
    </w:p>
  </w:endnote>
  <w:endnote w:type="continuationSeparator" w:id="1">
    <w:p w:rsidR="00580CB6" w:rsidRDefault="00580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CB6" w:rsidRDefault="00580CB6">
      <w:r>
        <w:separator/>
      </w:r>
    </w:p>
  </w:footnote>
  <w:footnote w:type="continuationSeparator" w:id="1">
    <w:p w:rsidR="00580CB6" w:rsidRDefault="00580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2D58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779CB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80CB6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C1B31"/>
    <w:rsid w:val="009C26FE"/>
    <w:rsid w:val="009C2F20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0CE4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AB5"/>
    <w:rsid w:val="00B02726"/>
    <w:rsid w:val="00B03455"/>
    <w:rsid w:val="00B04FD8"/>
    <w:rsid w:val="00B11C4A"/>
    <w:rsid w:val="00B2371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BEC"/>
    <w:rsid w:val="00EC6931"/>
    <w:rsid w:val="00EC7700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2023-12-19T18:04:00Z</cp:lastPrinted>
  <dcterms:created xsi:type="dcterms:W3CDTF">2024-01-26T11:04:00Z</dcterms:created>
  <dcterms:modified xsi:type="dcterms:W3CDTF">2024-01-26T11:08:00Z</dcterms:modified>
</cp:coreProperties>
</file>