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C52F20">
        <w:rPr>
          <w:b/>
          <w:sz w:val="24"/>
          <w:szCs w:val="24"/>
        </w:rPr>
        <w:t>1</w:t>
      </w:r>
      <w:r w:rsidR="005D2173">
        <w:rPr>
          <w:b/>
          <w:sz w:val="24"/>
          <w:szCs w:val="24"/>
        </w:rPr>
        <w:t>63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9A3242">
        <w:rPr>
          <w:sz w:val="24"/>
          <w:szCs w:val="24"/>
        </w:rPr>
        <w:t xml:space="preserve"> </w:t>
      </w:r>
      <w:r w:rsidR="00024519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24519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24519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5D2173">
        <w:rPr>
          <w:sz w:val="24"/>
          <w:szCs w:val="24"/>
        </w:rPr>
        <w:t>01</w:t>
      </w:r>
      <w:r w:rsidR="00BC1750">
        <w:rPr>
          <w:sz w:val="24"/>
          <w:szCs w:val="24"/>
        </w:rPr>
        <w:t xml:space="preserve"> de </w:t>
      </w:r>
      <w:r w:rsidR="005D2173">
        <w:rPr>
          <w:sz w:val="24"/>
          <w:szCs w:val="24"/>
        </w:rPr>
        <w:t xml:space="preserve">abril </w:t>
      </w:r>
      <w:r w:rsidR="00BC1750">
        <w:rPr>
          <w:sz w:val="24"/>
          <w:szCs w:val="24"/>
        </w:rPr>
        <w:t>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C52F20">
        <w:rPr>
          <w:i/>
          <w:color w:val="000000" w:themeColor="text1"/>
        </w:rPr>
        <w:t>2</w:t>
      </w:r>
      <w:r w:rsidR="0080620E">
        <w:rPr>
          <w:i/>
          <w:color w:val="000000" w:themeColor="text1"/>
        </w:rPr>
        <w:t>9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701"/>
        <w:gridCol w:w="2693"/>
        <w:gridCol w:w="709"/>
      </w:tblGrid>
      <w:tr w:rsidR="007E0132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5D2173" w:rsidRPr="00EF03EE" w:rsidTr="005D2173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D2173" w:rsidRPr="005D2173" w:rsidRDefault="005D2173" w:rsidP="00FF732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2173">
              <w:rPr>
                <w:rFonts w:ascii="Calibri" w:hAnsi="Calibri" w:cs="Calibri"/>
                <w:sz w:val="22"/>
                <w:szCs w:val="22"/>
              </w:rPr>
              <w:t>132141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5D2173" w:rsidRPr="005D2173" w:rsidRDefault="005D2173" w:rsidP="00FF7320">
            <w:pPr>
              <w:rPr>
                <w:rFonts w:ascii="Calibri" w:hAnsi="Calibri" w:cs="Calibri"/>
                <w:sz w:val="22"/>
                <w:szCs w:val="22"/>
              </w:rPr>
            </w:pPr>
            <w:r w:rsidRPr="005D2173">
              <w:rPr>
                <w:rFonts w:ascii="Calibri" w:hAnsi="Calibri" w:cs="Calibri"/>
                <w:sz w:val="22"/>
                <w:szCs w:val="22"/>
              </w:rPr>
              <w:t>Eliana Mari Bom</w:t>
            </w:r>
          </w:p>
        </w:tc>
        <w:tc>
          <w:tcPr>
            <w:tcW w:w="1701" w:type="dxa"/>
            <w:vAlign w:val="bottom"/>
          </w:tcPr>
          <w:p w:rsidR="005D2173" w:rsidRPr="005D2173" w:rsidRDefault="005D2173" w:rsidP="00FF7320">
            <w:pPr>
              <w:rPr>
                <w:rFonts w:ascii="Calibri" w:hAnsi="Calibri" w:cs="Calibri"/>
                <w:sz w:val="22"/>
                <w:szCs w:val="22"/>
              </w:rPr>
            </w:pPr>
            <w:r w:rsidRPr="005D2173">
              <w:rPr>
                <w:rFonts w:ascii="Calibri" w:hAnsi="Calibri" w:cs="Calibri"/>
                <w:sz w:val="22"/>
                <w:szCs w:val="22"/>
              </w:rPr>
              <w:t>035.037.329-93</w:t>
            </w:r>
          </w:p>
        </w:tc>
        <w:tc>
          <w:tcPr>
            <w:tcW w:w="2693" w:type="dxa"/>
            <w:vAlign w:val="bottom"/>
          </w:tcPr>
          <w:p w:rsidR="005D2173" w:rsidRPr="005D2173" w:rsidRDefault="005D2173" w:rsidP="00FF7320">
            <w:pPr>
              <w:rPr>
                <w:rFonts w:ascii="Calibri" w:hAnsi="Calibri" w:cs="Calibri"/>
                <w:sz w:val="22"/>
                <w:szCs w:val="22"/>
              </w:rPr>
            </w:pPr>
            <w:r w:rsidRPr="005D2173">
              <w:rPr>
                <w:rFonts w:ascii="Calibri" w:hAnsi="Calibri" w:cs="Calibri"/>
                <w:sz w:val="22"/>
                <w:szCs w:val="22"/>
              </w:rPr>
              <w:t>PROFESSOR</w:t>
            </w:r>
          </w:p>
        </w:tc>
        <w:tc>
          <w:tcPr>
            <w:tcW w:w="709" w:type="dxa"/>
            <w:vAlign w:val="center"/>
          </w:tcPr>
          <w:p w:rsidR="005D2173" w:rsidRPr="005D2173" w:rsidRDefault="005D2173" w:rsidP="00FF7320">
            <w:pPr>
              <w:jc w:val="center"/>
            </w:pPr>
            <w:r w:rsidRPr="005D2173">
              <w:t>116</w:t>
            </w:r>
          </w:p>
        </w:tc>
      </w:tr>
    </w:tbl>
    <w:p w:rsidR="005D2173" w:rsidRDefault="005D2173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80620E">
        <w:rPr>
          <w:sz w:val="24"/>
          <w:szCs w:val="24"/>
        </w:rPr>
        <w:t>2</w:t>
      </w:r>
      <w:r w:rsidR="005D2173">
        <w:rPr>
          <w:sz w:val="24"/>
          <w:szCs w:val="24"/>
        </w:rPr>
        <w:t>2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C52F20">
        <w:rPr>
          <w:sz w:val="24"/>
          <w:szCs w:val="24"/>
        </w:rPr>
        <w:t>março</w:t>
      </w:r>
      <w:r w:rsidR="009A3242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5D2173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896" w:rsidRDefault="00900896">
      <w:r>
        <w:separator/>
      </w:r>
    </w:p>
  </w:endnote>
  <w:endnote w:type="continuationSeparator" w:id="1">
    <w:p w:rsidR="00900896" w:rsidRDefault="00900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896" w:rsidRDefault="00900896">
      <w:r>
        <w:separator/>
      </w:r>
    </w:p>
  </w:footnote>
  <w:footnote w:type="continuationSeparator" w:id="1">
    <w:p w:rsidR="00900896" w:rsidRDefault="009008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36898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4519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24C9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45F7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6D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424F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395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021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975EA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C7AC0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1D90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68F6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0D0F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8757D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2173"/>
    <w:rsid w:val="005D3FAB"/>
    <w:rsid w:val="005D48B5"/>
    <w:rsid w:val="005D49E7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2A60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4BE6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3E94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0E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159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0896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282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3242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09B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3B66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2F3A"/>
    <w:rsid w:val="00C44F42"/>
    <w:rsid w:val="00C45821"/>
    <w:rsid w:val="00C46149"/>
    <w:rsid w:val="00C50518"/>
    <w:rsid w:val="00C52160"/>
    <w:rsid w:val="00C52687"/>
    <w:rsid w:val="00C52984"/>
    <w:rsid w:val="00C52F20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637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B08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4FE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6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3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2023-07-11T19:04:00Z</cp:lastPrinted>
  <dcterms:created xsi:type="dcterms:W3CDTF">2024-03-22T14:05:00Z</dcterms:created>
  <dcterms:modified xsi:type="dcterms:W3CDTF">2024-03-22T14:08:00Z</dcterms:modified>
</cp:coreProperties>
</file>