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05A81">
        <w:rPr>
          <w:sz w:val="20"/>
        </w:rPr>
        <w:t>91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D87AC5">
        <w:t>s</w:t>
      </w:r>
      <w:r w:rsidR="00607F72">
        <w:t xml:space="preserve"> </w:t>
      </w:r>
      <w:r w:rsidRPr="0010038B">
        <w:t>candidat</w:t>
      </w:r>
      <w:r w:rsidR="0049251E">
        <w:t>a</w:t>
      </w:r>
      <w:r w:rsidR="00D87AC5">
        <w:t>s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D87AC5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2976"/>
        <w:gridCol w:w="1560"/>
        <w:gridCol w:w="3260"/>
        <w:gridCol w:w="639"/>
      </w:tblGrid>
      <w:tr w:rsidR="008E4708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DC1399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C1399" w:rsidRPr="00F6018C" w:rsidRDefault="00DC1399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125294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C1399" w:rsidRPr="00F6018C" w:rsidRDefault="00DC1399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VÂMELLA ELISA DA SILVA CAMPOS DA COSTA</w:t>
            </w:r>
          </w:p>
        </w:tc>
        <w:tc>
          <w:tcPr>
            <w:tcW w:w="1560" w:type="dxa"/>
            <w:vAlign w:val="bottom"/>
          </w:tcPr>
          <w:p w:rsidR="00DC1399" w:rsidRPr="00F6018C" w:rsidRDefault="00DC1399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087.367.489-86</w:t>
            </w:r>
          </w:p>
        </w:tc>
        <w:tc>
          <w:tcPr>
            <w:tcW w:w="3260" w:type="dxa"/>
            <w:vAlign w:val="bottom"/>
          </w:tcPr>
          <w:p w:rsidR="00DC1399" w:rsidRPr="00F6018C" w:rsidRDefault="00DC1399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DC1399" w:rsidRPr="00F6018C" w:rsidRDefault="00DC1399" w:rsidP="00D95BAD">
            <w:pPr>
              <w:jc w:val="center"/>
            </w:pPr>
            <w:r w:rsidRPr="00F6018C">
              <w:t>49</w:t>
            </w:r>
          </w:p>
        </w:tc>
      </w:tr>
      <w:tr w:rsidR="00DC1399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C1399" w:rsidRPr="00126025" w:rsidRDefault="00DC1399">
            <w:pPr>
              <w:jc w:val="right"/>
              <w:rPr>
                <w:rFonts w:ascii="Calibri" w:hAnsi="Calibri" w:cs="Calibri"/>
                <w:color w:val="0070C0"/>
              </w:rPr>
            </w:pPr>
            <w:r w:rsidRPr="00126025">
              <w:rPr>
                <w:rFonts w:ascii="Calibri" w:hAnsi="Calibri" w:cs="Calibri"/>
                <w:color w:val="0070C0"/>
              </w:rPr>
              <w:t>123707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C1399" w:rsidRPr="00126025" w:rsidRDefault="00DC1399" w:rsidP="00DC1399">
            <w:pPr>
              <w:rPr>
                <w:rFonts w:ascii="Calibri" w:hAnsi="Calibri" w:cs="Calibri"/>
                <w:color w:val="0070C0"/>
              </w:rPr>
            </w:pPr>
            <w:r w:rsidRPr="00126025">
              <w:rPr>
                <w:rFonts w:ascii="Calibri" w:hAnsi="Calibri" w:cs="Calibri"/>
                <w:color w:val="0070C0"/>
              </w:rPr>
              <w:t>Bruna Alves Welke</w:t>
            </w:r>
          </w:p>
        </w:tc>
        <w:tc>
          <w:tcPr>
            <w:tcW w:w="1560" w:type="dxa"/>
            <w:vAlign w:val="bottom"/>
          </w:tcPr>
          <w:p w:rsidR="00DC1399" w:rsidRPr="00126025" w:rsidRDefault="00DC1399">
            <w:pPr>
              <w:rPr>
                <w:rFonts w:ascii="Calibri" w:hAnsi="Calibri" w:cs="Calibri"/>
                <w:color w:val="0070C0"/>
              </w:rPr>
            </w:pPr>
            <w:r w:rsidRPr="00126025">
              <w:rPr>
                <w:rFonts w:ascii="Calibri" w:hAnsi="Calibri" w:cs="Calibri"/>
                <w:color w:val="0070C0"/>
              </w:rPr>
              <w:t>083.396.319-85</w:t>
            </w:r>
          </w:p>
        </w:tc>
        <w:tc>
          <w:tcPr>
            <w:tcW w:w="3260" w:type="dxa"/>
            <w:vAlign w:val="bottom"/>
          </w:tcPr>
          <w:p w:rsidR="00DC1399" w:rsidRPr="00126025" w:rsidRDefault="00DC1399">
            <w:pPr>
              <w:rPr>
                <w:rFonts w:ascii="Calibri" w:hAnsi="Calibri" w:cs="Calibri"/>
                <w:color w:val="0070C0"/>
              </w:rPr>
            </w:pPr>
            <w:r w:rsidRPr="00126025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DC1399" w:rsidRPr="00126025" w:rsidRDefault="00DC1399" w:rsidP="00D95BAD">
            <w:pPr>
              <w:jc w:val="center"/>
              <w:rPr>
                <w:color w:val="0070C0"/>
              </w:rPr>
            </w:pPr>
            <w:r w:rsidRPr="00126025">
              <w:rPr>
                <w:color w:val="0070C0"/>
              </w:rPr>
              <w:t>50</w:t>
            </w:r>
          </w:p>
        </w:tc>
      </w:tr>
      <w:tr w:rsidR="00DC1399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C1399" w:rsidRPr="00F6018C" w:rsidRDefault="00DC1399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124441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DC1399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*</w:t>
            </w:r>
            <w:r w:rsidR="00DC1399" w:rsidRPr="00F6018C">
              <w:rPr>
                <w:rFonts w:ascii="Calibri" w:hAnsi="Calibri" w:cs="Calibri"/>
                <w:color w:val="000000"/>
              </w:rPr>
              <w:t>FRANCIELI APARECIDA SOBRAL</w:t>
            </w:r>
          </w:p>
        </w:tc>
        <w:tc>
          <w:tcPr>
            <w:tcW w:w="1560" w:type="dxa"/>
            <w:vAlign w:val="bottom"/>
          </w:tcPr>
          <w:p w:rsidR="00DC1399" w:rsidRPr="00F6018C" w:rsidRDefault="00DC1399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052.200.079-71</w:t>
            </w:r>
          </w:p>
        </w:tc>
        <w:tc>
          <w:tcPr>
            <w:tcW w:w="3260" w:type="dxa"/>
            <w:vAlign w:val="bottom"/>
          </w:tcPr>
          <w:p w:rsidR="00DC1399" w:rsidRPr="00F6018C" w:rsidRDefault="00DC1399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FÍSICA</w:t>
            </w:r>
          </w:p>
        </w:tc>
        <w:tc>
          <w:tcPr>
            <w:tcW w:w="639" w:type="dxa"/>
            <w:vAlign w:val="center"/>
          </w:tcPr>
          <w:p w:rsidR="00DC1399" w:rsidRPr="00F6018C" w:rsidRDefault="00DC1399" w:rsidP="00D95BAD">
            <w:pPr>
              <w:jc w:val="center"/>
            </w:pPr>
            <w:r w:rsidRPr="00F6018C">
              <w:t>03</w:t>
            </w:r>
          </w:p>
        </w:tc>
      </w:tr>
      <w:tr w:rsidR="00F6018C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F6018C" w:rsidRPr="00F6018C" w:rsidRDefault="00F6018C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125781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*ERICK RODRIGO CESTARI</w:t>
            </w:r>
          </w:p>
        </w:tc>
        <w:tc>
          <w:tcPr>
            <w:tcW w:w="15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053.549.539-01</w:t>
            </w:r>
          </w:p>
        </w:tc>
        <w:tc>
          <w:tcPr>
            <w:tcW w:w="32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FÍSICA</w:t>
            </w:r>
          </w:p>
        </w:tc>
        <w:tc>
          <w:tcPr>
            <w:tcW w:w="639" w:type="dxa"/>
            <w:vAlign w:val="center"/>
          </w:tcPr>
          <w:p w:rsidR="00F6018C" w:rsidRPr="00F6018C" w:rsidRDefault="00F6018C" w:rsidP="00D95BAD">
            <w:pPr>
              <w:jc w:val="center"/>
            </w:pPr>
            <w:r w:rsidRPr="00F6018C">
              <w:t>04</w:t>
            </w:r>
          </w:p>
        </w:tc>
      </w:tr>
      <w:tr w:rsidR="00F6018C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F6018C" w:rsidRPr="00F6018C" w:rsidRDefault="00F6018C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131737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*Paulo Rogério Scussel</w:t>
            </w:r>
          </w:p>
        </w:tc>
        <w:tc>
          <w:tcPr>
            <w:tcW w:w="15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783.858.659-34</w:t>
            </w:r>
          </w:p>
        </w:tc>
        <w:tc>
          <w:tcPr>
            <w:tcW w:w="32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FÍSICA</w:t>
            </w:r>
          </w:p>
        </w:tc>
        <w:tc>
          <w:tcPr>
            <w:tcW w:w="639" w:type="dxa"/>
            <w:vAlign w:val="center"/>
          </w:tcPr>
          <w:p w:rsidR="00F6018C" w:rsidRPr="00F6018C" w:rsidRDefault="00F6018C" w:rsidP="00D95BAD">
            <w:pPr>
              <w:jc w:val="center"/>
            </w:pPr>
            <w:r w:rsidRPr="00F6018C">
              <w:t>05</w:t>
            </w:r>
          </w:p>
        </w:tc>
      </w:tr>
      <w:tr w:rsidR="00F6018C" w:rsidRPr="00F6018C" w:rsidTr="00F6018C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F6018C" w:rsidRPr="00F6018C" w:rsidRDefault="00F6018C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133489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JÉSSICA PEREIRA</w:t>
            </w:r>
          </w:p>
        </w:tc>
        <w:tc>
          <w:tcPr>
            <w:tcW w:w="15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084.978.789-06</w:t>
            </w:r>
          </w:p>
        </w:tc>
        <w:tc>
          <w:tcPr>
            <w:tcW w:w="3260" w:type="dxa"/>
            <w:vAlign w:val="bottom"/>
          </w:tcPr>
          <w:p w:rsidR="00F6018C" w:rsidRPr="00F6018C" w:rsidRDefault="00F6018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FÍSICA</w:t>
            </w:r>
          </w:p>
        </w:tc>
        <w:tc>
          <w:tcPr>
            <w:tcW w:w="639" w:type="dxa"/>
            <w:vAlign w:val="center"/>
          </w:tcPr>
          <w:p w:rsidR="00F6018C" w:rsidRPr="00F6018C" w:rsidRDefault="00F6018C" w:rsidP="00D95BAD">
            <w:pPr>
              <w:jc w:val="center"/>
            </w:pPr>
            <w:r w:rsidRPr="00F6018C">
              <w:t>06</w:t>
            </w:r>
          </w:p>
        </w:tc>
      </w:tr>
    </w:tbl>
    <w:p w:rsidR="00F6018C" w:rsidRPr="00F6018C" w:rsidRDefault="00F6018C" w:rsidP="00A33FC9">
      <w:pPr>
        <w:ind w:firstLine="851"/>
        <w:jc w:val="both"/>
        <w:rPr>
          <w:i/>
          <w:sz w:val="14"/>
          <w:szCs w:val="14"/>
        </w:rPr>
      </w:pPr>
      <w:r w:rsidRPr="00F6018C">
        <w:rPr>
          <w:i/>
          <w:sz w:val="14"/>
          <w:szCs w:val="14"/>
        </w:rPr>
        <w:t>*candidatos desistentes ou não localizados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D87AC5">
        <w:t>s</w:t>
      </w:r>
      <w:r w:rsidR="00CD08C7" w:rsidRPr="0010038B">
        <w:t xml:space="preserve"> candidat</w:t>
      </w:r>
      <w:r w:rsidR="0049251E">
        <w:t>a</w:t>
      </w:r>
      <w:r w:rsidR="00D87AC5">
        <w:t>s</w:t>
      </w:r>
      <w:r w:rsidR="00115718" w:rsidRPr="0010038B">
        <w:t xml:space="preserve"> </w:t>
      </w:r>
      <w:r w:rsidR="00B80F7C" w:rsidRPr="0010038B">
        <w:t>fica</w:t>
      </w:r>
      <w:r w:rsidR="00D87AC5">
        <w:t>m</w:t>
      </w:r>
      <w:r w:rsidR="00B80F7C" w:rsidRPr="0010038B">
        <w:t xml:space="preserve"> convocad</w:t>
      </w:r>
      <w:r w:rsidR="0049251E">
        <w:t>a</w:t>
      </w:r>
      <w:r w:rsidR="00D87AC5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87AC5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D87AC5">
        <w:rPr>
          <w:u w:val="single"/>
        </w:rPr>
        <w:t>0</w:t>
      </w:r>
      <w:r w:rsidR="00F6018C">
        <w:rPr>
          <w:u w:val="single"/>
        </w:rPr>
        <w:t>6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DC1399">
        <w:rPr>
          <w:u w:val="single"/>
        </w:rPr>
        <w:t>setembro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C1399">
        <w:t>ão</w:t>
      </w:r>
      <w:r w:rsidR="00727519" w:rsidRPr="0010038B">
        <w:t xml:space="preserve"> comparecer na Coordenação de Recursos Humanos até o dia </w:t>
      </w:r>
      <w:r w:rsidR="00D87AC5">
        <w:rPr>
          <w:u w:val="single"/>
        </w:rPr>
        <w:t>1</w:t>
      </w:r>
      <w:r w:rsidR="00F6018C">
        <w:rPr>
          <w:u w:val="single"/>
        </w:rPr>
        <w:t>3</w:t>
      </w:r>
      <w:r w:rsidR="00D87AC5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05A81">
        <w:rPr>
          <w:u w:val="single"/>
        </w:rPr>
        <w:t>setembro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05A81">
        <w:t>2</w:t>
      </w:r>
      <w:r w:rsidR="00F6018C">
        <w:t>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05A81">
        <w:t>agosto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E4" w:rsidRDefault="004707E4">
      <w:r>
        <w:separator/>
      </w:r>
    </w:p>
  </w:endnote>
  <w:endnote w:type="continuationSeparator" w:id="1">
    <w:p w:rsidR="004707E4" w:rsidRDefault="00470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E4" w:rsidRDefault="004707E4">
      <w:r>
        <w:separator/>
      </w:r>
    </w:p>
  </w:footnote>
  <w:footnote w:type="continuationSeparator" w:id="1">
    <w:p w:rsidR="004707E4" w:rsidRDefault="00470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8333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6025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5D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7E4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11</TotalTime>
  <Pages>1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2023-08-22T13:55:00Z</dcterms:created>
  <dcterms:modified xsi:type="dcterms:W3CDTF">2023-12-08T20:24:00Z</dcterms:modified>
</cp:coreProperties>
</file>