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27FA1">
        <w:rPr>
          <w:b/>
          <w:sz w:val="24"/>
          <w:szCs w:val="24"/>
        </w:rPr>
        <w:t>1</w:t>
      </w:r>
      <w:r w:rsidR="00BA6337">
        <w:rPr>
          <w:b/>
          <w:sz w:val="24"/>
          <w:szCs w:val="24"/>
        </w:rPr>
        <w:t>47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</w:t>
      </w:r>
      <w:r w:rsidR="00F27FA1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F27FA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F27FA1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BA6337">
        <w:rPr>
          <w:i/>
        </w:rPr>
        <w:t>35/2022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09"/>
        <w:gridCol w:w="1560"/>
        <w:gridCol w:w="2693"/>
        <w:gridCol w:w="567"/>
        <w:gridCol w:w="1134"/>
      </w:tblGrid>
      <w:tr w:rsidR="003C2615" w:rsidRPr="00F51929" w:rsidTr="00BA6337">
        <w:trPr>
          <w:trHeight w:hRule="exact" w:val="43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C66341">
            <w:r w:rsidRPr="00E94E9E">
              <w:t>INSC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703F4C">
            <w:r w:rsidRPr="00E94E9E">
              <w:t>NOME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CPF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Clas</w:t>
            </w:r>
          </w:p>
        </w:tc>
        <w:tc>
          <w:tcPr>
            <w:tcW w:w="1134" w:type="dxa"/>
          </w:tcPr>
          <w:p w:rsidR="003C2615" w:rsidRPr="00E94E9E" w:rsidRDefault="003C2615" w:rsidP="00703F4C">
            <w:r w:rsidRPr="00E94E9E">
              <w:t>Data início funções</w:t>
            </w:r>
          </w:p>
        </w:tc>
      </w:tr>
      <w:tr w:rsidR="009F42F5" w:rsidRPr="00BA6337" w:rsidTr="00BA6337">
        <w:trPr>
          <w:trHeight w:hRule="exact"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2F5" w:rsidRPr="00BA6337" w:rsidRDefault="009F42F5" w:rsidP="00BA63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A63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124856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2F5" w:rsidRPr="00BA6337" w:rsidRDefault="009F42F5" w:rsidP="009F42F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A63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Cauise Rayane de Mello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2F5" w:rsidRPr="00BA6337" w:rsidRDefault="009F42F5" w:rsidP="009F42F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A63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088.356.039-94</w:t>
            </w:r>
          </w:p>
          <w:p w:rsidR="00BA6337" w:rsidRPr="00BA6337" w:rsidRDefault="00BA6337" w:rsidP="009F42F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2F5" w:rsidRPr="00BA6337" w:rsidRDefault="009F42F5" w:rsidP="009F42F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A63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AUXILIAR </w:t>
            </w:r>
            <w:r w:rsidR="00BA6337" w:rsidRPr="00BA63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2F5" w:rsidRPr="00BA6337" w:rsidRDefault="009F42F5" w:rsidP="009F42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6337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F42F5" w:rsidRPr="00BA6337" w:rsidRDefault="00BA6337" w:rsidP="00BA6337">
            <w:pPr>
              <w:rPr>
                <w:rFonts w:ascii="Calibri" w:hAnsi="Calibri" w:cs="Calibri"/>
                <w:color w:val="000000" w:themeColor="text1"/>
              </w:rPr>
            </w:pPr>
            <w:r w:rsidRPr="00BA6337">
              <w:rPr>
                <w:rFonts w:ascii="Calibri" w:hAnsi="Calibri" w:cs="Calibri"/>
                <w:color w:val="000000" w:themeColor="text1"/>
              </w:rPr>
              <w:t>02/05/2022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BA6337">
        <w:rPr>
          <w:sz w:val="24"/>
          <w:szCs w:val="24"/>
        </w:rPr>
        <w:t>26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A6337">
        <w:rPr>
          <w:sz w:val="24"/>
          <w:szCs w:val="24"/>
        </w:rPr>
        <w:t>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811" w:rsidRDefault="003F6811">
      <w:r>
        <w:separator/>
      </w:r>
    </w:p>
  </w:endnote>
  <w:endnote w:type="continuationSeparator" w:id="1">
    <w:p w:rsidR="003F6811" w:rsidRDefault="003F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811" w:rsidRDefault="003F6811">
      <w:r>
        <w:separator/>
      </w:r>
    </w:p>
  </w:footnote>
  <w:footnote w:type="continuationSeparator" w:id="1">
    <w:p w:rsidR="003F6811" w:rsidRDefault="003F6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2022-04-26T12:00:00Z</dcterms:created>
  <dcterms:modified xsi:type="dcterms:W3CDTF">2022-04-26T12:10:00Z</dcterms:modified>
</cp:coreProperties>
</file>