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D96A93">
        <w:rPr>
          <w:rFonts w:ascii="Arial" w:hAnsi="Arial" w:cs="Arial"/>
          <w:b w:val="0"/>
          <w:sz w:val="22"/>
          <w:szCs w:val="22"/>
        </w:rPr>
        <w:t>01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D96A93">
        <w:rPr>
          <w:rFonts w:ascii="Arial" w:hAnsi="Arial" w:cs="Arial"/>
          <w:b w:val="0"/>
          <w:sz w:val="22"/>
          <w:szCs w:val="22"/>
        </w:rPr>
        <w:t>2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>o</w:t>
      </w:r>
      <w:r w:rsidR="00D96A93">
        <w:rPr>
          <w:rFonts w:ascii="Arial" w:hAnsi="Arial" w:cs="Arial"/>
          <w:sz w:val="22"/>
          <w:szCs w:val="22"/>
        </w:rPr>
        <w:t>s</w:t>
      </w:r>
      <w:r w:rsidR="00062892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062892">
        <w:rPr>
          <w:rFonts w:ascii="Arial" w:hAnsi="Arial" w:cs="Arial"/>
          <w:sz w:val="22"/>
          <w:szCs w:val="22"/>
        </w:rPr>
        <w:t>o</w:t>
      </w:r>
      <w:r w:rsidR="00D96A93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062892">
        <w:rPr>
          <w:rFonts w:ascii="Arial" w:hAnsi="Arial" w:cs="Arial"/>
          <w:sz w:val="22"/>
          <w:szCs w:val="22"/>
        </w:rPr>
        <w:t>o</w:t>
      </w:r>
      <w:r w:rsidR="00D96A93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  <w:r w:rsidR="009A27AE" w:rsidRPr="009A27AE">
        <w:rPr>
          <w:rFonts w:ascii="Arial" w:hAnsi="Arial" w:cs="Arial"/>
          <w:i/>
          <w:color w:val="FF0000"/>
          <w:sz w:val="16"/>
          <w:szCs w:val="16"/>
        </w:rPr>
        <w:t>*não atenderam convocação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977"/>
        <w:gridCol w:w="1701"/>
        <w:gridCol w:w="2976"/>
        <w:gridCol w:w="993"/>
      </w:tblGrid>
      <w:tr w:rsidR="008E4708" w:rsidRPr="007E541B" w:rsidTr="00F01F5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976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F01F58" w:rsidRPr="009A27AE" w:rsidTr="00F01F5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F01F58" w:rsidRPr="009A27AE" w:rsidRDefault="00F01F58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A27AE">
              <w:rPr>
                <w:rFonts w:ascii="Calibri" w:hAnsi="Calibri" w:cs="Calibri"/>
                <w:color w:val="FF0000"/>
                <w:sz w:val="22"/>
                <w:szCs w:val="22"/>
              </w:rPr>
              <w:t>125401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01F58" w:rsidRPr="009A27AE" w:rsidRDefault="00F01F5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A27AE">
              <w:rPr>
                <w:rFonts w:ascii="Calibri" w:hAnsi="Calibri" w:cs="Calibri"/>
                <w:color w:val="FF0000"/>
                <w:sz w:val="22"/>
                <w:szCs w:val="22"/>
              </w:rPr>
              <w:t>Aline Comini de Souza</w:t>
            </w:r>
          </w:p>
        </w:tc>
        <w:tc>
          <w:tcPr>
            <w:tcW w:w="1701" w:type="dxa"/>
            <w:vAlign w:val="bottom"/>
          </w:tcPr>
          <w:p w:rsidR="00F01F58" w:rsidRPr="009A27AE" w:rsidRDefault="00F01F5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A27AE">
              <w:rPr>
                <w:rFonts w:ascii="Calibri" w:hAnsi="Calibri" w:cs="Calibri"/>
                <w:color w:val="FF0000"/>
                <w:sz w:val="22"/>
                <w:szCs w:val="22"/>
              </w:rPr>
              <w:t>064.009.879-75</w:t>
            </w:r>
          </w:p>
        </w:tc>
        <w:tc>
          <w:tcPr>
            <w:tcW w:w="2976" w:type="dxa"/>
            <w:vAlign w:val="bottom"/>
          </w:tcPr>
          <w:p w:rsidR="00F01F58" w:rsidRPr="009A27AE" w:rsidRDefault="00F01F5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A27AE">
              <w:rPr>
                <w:rFonts w:ascii="Calibri" w:hAnsi="Calibri" w:cs="Calibri"/>
                <w:color w:val="FF0000"/>
                <w:sz w:val="22"/>
                <w:szCs w:val="22"/>
              </w:rPr>
              <w:t>AUXILIAR ADMINISTRATIVO</w:t>
            </w:r>
          </w:p>
        </w:tc>
        <w:tc>
          <w:tcPr>
            <w:tcW w:w="993" w:type="dxa"/>
          </w:tcPr>
          <w:p w:rsidR="00F01F58" w:rsidRPr="009A27AE" w:rsidRDefault="00F01F58" w:rsidP="004F02E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A27AE">
              <w:rPr>
                <w:rFonts w:ascii="Calibri" w:hAnsi="Calibri" w:cs="Calibri"/>
                <w:color w:val="FF0000"/>
                <w:sz w:val="22"/>
                <w:szCs w:val="22"/>
              </w:rPr>
              <w:t>19</w:t>
            </w:r>
          </w:p>
        </w:tc>
      </w:tr>
      <w:tr w:rsidR="00F01F58" w:rsidRPr="009A27AE" w:rsidTr="00F01F5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F01F58" w:rsidRPr="009A27AE" w:rsidRDefault="00F01F58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A27AE">
              <w:rPr>
                <w:rFonts w:ascii="Calibri" w:hAnsi="Calibri" w:cs="Calibri"/>
                <w:color w:val="FF0000"/>
                <w:sz w:val="22"/>
                <w:szCs w:val="22"/>
              </w:rPr>
              <w:t>131830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01F58" w:rsidRPr="009A27AE" w:rsidRDefault="00F01F5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A27AE">
              <w:rPr>
                <w:rFonts w:ascii="Calibri" w:hAnsi="Calibri" w:cs="Calibri"/>
                <w:color w:val="FF0000"/>
                <w:sz w:val="22"/>
                <w:szCs w:val="22"/>
              </w:rPr>
              <w:t>JEAN MARCOS DALLE LASTE</w:t>
            </w:r>
          </w:p>
        </w:tc>
        <w:tc>
          <w:tcPr>
            <w:tcW w:w="1701" w:type="dxa"/>
            <w:vAlign w:val="bottom"/>
          </w:tcPr>
          <w:p w:rsidR="00F01F58" w:rsidRPr="009A27AE" w:rsidRDefault="00F01F5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A27AE">
              <w:rPr>
                <w:rFonts w:ascii="Calibri" w:hAnsi="Calibri" w:cs="Calibri"/>
                <w:color w:val="FF0000"/>
                <w:sz w:val="22"/>
                <w:szCs w:val="22"/>
              </w:rPr>
              <w:t>044.147.369-51</w:t>
            </w:r>
          </w:p>
        </w:tc>
        <w:tc>
          <w:tcPr>
            <w:tcW w:w="2976" w:type="dxa"/>
            <w:vAlign w:val="bottom"/>
          </w:tcPr>
          <w:p w:rsidR="00F01F58" w:rsidRPr="009A27AE" w:rsidRDefault="00F01F5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A27AE">
              <w:rPr>
                <w:rFonts w:ascii="Calibri" w:hAnsi="Calibri" w:cs="Calibri"/>
                <w:color w:val="FF0000"/>
                <w:sz w:val="22"/>
                <w:szCs w:val="22"/>
              </w:rPr>
              <w:t>AUXILIAR ADMINISTRATIVO</w:t>
            </w:r>
          </w:p>
        </w:tc>
        <w:tc>
          <w:tcPr>
            <w:tcW w:w="993" w:type="dxa"/>
          </w:tcPr>
          <w:p w:rsidR="00F01F58" w:rsidRPr="009A27AE" w:rsidRDefault="00F01F58" w:rsidP="004F02E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A27AE">
              <w:rPr>
                <w:rFonts w:ascii="Calibri" w:hAnsi="Calibri" w:cs="Calibri"/>
                <w:color w:val="FF0000"/>
                <w:sz w:val="22"/>
                <w:szCs w:val="22"/>
              </w:rPr>
              <w:t>20</w:t>
            </w:r>
          </w:p>
        </w:tc>
      </w:tr>
      <w:tr w:rsidR="00C656E4" w:rsidRPr="00563E3C" w:rsidTr="00C656E4">
        <w:trPr>
          <w:trHeight w:val="70"/>
        </w:trPr>
        <w:tc>
          <w:tcPr>
            <w:tcW w:w="9498" w:type="dxa"/>
            <w:gridSpan w:val="5"/>
            <w:shd w:val="clear" w:color="auto" w:fill="auto"/>
            <w:vAlign w:val="bottom"/>
          </w:tcPr>
          <w:p w:rsidR="00C656E4" w:rsidRPr="00C656E4" w:rsidRDefault="00C656E4" w:rsidP="004F02E1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</w:tr>
      <w:tr w:rsidR="00776C71" w:rsidRPr="00563E3C" w:rsidTr="00F01F5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776C71" w:rsidRPr="00FE221E" w:rsidRDefault="00776C71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E221E">
              <w:rPr>
                <w:rFonts w:ascii="Calibri" w:hAnsi="Calibri" w:cs="Calibri"/>
                <w:color w:val="0070C0"/>
                <w:sz w:val="22"/>
                <w:szCs w:val="22"/>
              </w:rPr>
              <w:t>131551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76C71" w:rsidRPr="00FE221E" w:rsidRDefault="00776C7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E221E">
              <w:rPr>
                <w:rFonts w:ascii="Calibri" w:hAnsi="Calibri" w:cs="Calibri"/>
                <w:color w:val="0070C0"/>
                <w:sz w:val="22"/>
                <w:szCs w:val="22"/>
              </w:rPr>
              <w:t>Paulo Toshio Akimura</w:t>
            </w:r>
          </w:p>
        </w:tc>
        <w:tc>
          <w:tcPr>
            <w:tcW w:w="1701" w:type="dxa"/>
            <w:vAlign w:val="bottom"/>
          </w:tcPr>
          <w:p w:rsidR="00776C71" w:rsidRPr="00FE221E" w:rsidRDefault="00776C7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E221E">
              <w:rPr>
                <w:rFonts w:ascii="Calibri" w:hAnsi="Calibri" w:cs="Calibri"/>
                <w:color w:val="0070C0"/>
                <w:sz w:val="22"/>
                <w:szCs w:val="22"/>
              </w:rPr>
              <w:t>431.145.719-72</w:t>
            </w:r>
          </w:p>
        </w:tc>
        <w:tc>
          <w:tcPr>
            <w:tcW w:w="2976" w:type="dxa"/>
            <w:vAlign w:val="bottom"/>
          </w:tcPr>
          <w:p w:rsidR="00776C71" w:rsidRPr="00FE221E" w:rsidRDefault="00776C7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E221E">
              <w:rPr>
                <w:rFonts w:ascii="Calibri" w:hAnsi="Calibri" w:cs="Calibri"/>
                <w:color w:val="0070C0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776C71" w:rsidRPr="00FE221E" w:rsidRDefault="00C656E4" w:rsidP="004F02E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E221E">
              <w:rPr>
                <w:rFonts w:ascii="Calibri" w:hAnsi="Calibri" w:cs="Calibri"/>
                <w:color w:val="0070C0"/>
                <w:sz w:val="22"/>
                <w:szCs w:val="22"/>
              </w:rPr>
              <w:t>11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>O</w:t>
      </w:r>
      <w:r w:rsidR="00F01F58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062892">
        <w:rPr>
          <w:rFonts w:ascii="Arial" w:hAnsi="Arial" w:cs="Arial"/>
          <w:sz w:val="22"/>
          <w:szCs w:val="22"/>
        </w:rPr>
        <w:t>o</w:t>
      </w:r>
      <w:r w:rsidR="00F01F58">
        <w:rPr>
          <w:rFonts w:ascii="Arial" w:hAnsi="Arial" w:cs="Arial"/>
          <w:sz w:val="22"/>
          <w:szCs w:val="22"/>
        </w:rPr>
        <w:t>s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F01F58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062892">
        <w:rPr>
          <w:rFonts w:ascii="Arial" w:hAnsi="Arial" w:cs="Arial"/>
          <w:sz w:val="22"/>
          <w:szCs w:val="22"/>
        </w:rPr>
        <w:t>o</w:t>
      </w:r>
      <w:r w:rsidR="00F01F58">
        <w:rPr>
          <w:rFonts w:ascii="Arial" w:hAnsi="Arial" w:cs="Arial"/>
          <w:sz w:val="22"/>
          <w:szCs w:val="22"/>
        </w:rPr>
        <w:t>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062892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>ção de Exa</w:t>
      </w:r>
      <w:r w:rsidR="0035508E" w:rsidRPr="00F01F58">
        <w:rPr>
          <w:rFonts w:ascii="Arial" w:hAnsi="Arial" w:cs="Arial"/>
          <w:b/>
          <w:sz w:val="22"/>
          <w:szCs w:val="22"/>
        </w:rPr>
        <w:t>m</w:t>
      </w:r>
      <w:r w:rsidR="0035508E" w:rsidRPr="00B1344D">
        <w:rPr>
          <w:rFonts w:ascii="Arial" w:hAnsi="Arial" w:cs="Arial"/>
          <w:sz w:val="22"/>
          <w:szCs w:val="22"/>
        </w:rPr>
        <w:t>e de Saúde Admissional até a data máxima de</w:t>
      </w:r>
      <w:r w:rsidR="008F377E">
        <w:rPr>
          <w:rFonts w:ascii="Arial" w:hAnsi="Arial" w:cs="Arial"/>
          <w:sz w:val="22"/>
          <w:szCs w:val="22"/>
        </w:rPr>
        <w:t xml:space="preserve"> </w:t>
      </w:r>
      <w:r w:rsidR="00F01F58">
        <w:rPr>
          <w:rFonts w:ascii="Arial" w:hAnsi="Arial" w:cs="Arial"/>
          <w:sz w:val="22"/>
          <w:szCs w:val="22"/>
        </w:rPr>
        <w:t>20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563E3C">
        <w:rPr>
          <w:rFonts w:ascii="Arial" w:hAnsi="Arial" w:cs="Arial"/>
          <w:sz w:val="22"/>
          <w:szCs w:val="22"/>
        </w:rPr>
        <w:t>janeiro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563E3C">
        <w:rPr>
          <w:rFonts w:ascii="Arial" w:hAnsi="Arial" w:cs="Arial"/>
          <w:sz w:val="22"/>
          <w:szCs w:val="22"/>
        </w:rPr>
        <w:t>2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563E3C">
        <w:rPr>
          <w:rFonts w:ascii="Arial" w:hAnsi="Arial" w:cs="Arial"/>
          <w:sz w:val="22"/>
          <w:szCs w:val="22"/>
        </w:rPr>
        <w:t xml:space="preserve">No </w:t>
      </w:r>
      <w:r w:rsidR="00DC1E23" w:rsidRPr="00B1344D">
        <w:rPr>
          <w:rFonts w:ascii="Arial" w:hAnsi="Arial" w:cs="Arial"/>
          <w:sz w:val="22"/>
          <w:szCs w:val="22"/>
        </w:rPr>
        <w:t>prazo</w:t>
      </w:r>
      <w:r w:rsidR="00563E3C">
        <w:rPr>
          <w:rFonts w:ascii="Arial" w:hAnsi="Arial" w:cs="Arial"/>
          <w:sz w:val="22"/>
          <w:szCs w:val="22"/>
        </w:rPr>
        <w:t xml:space="preserve"> máximo</w:t>
      </w:r>
      <w:r w:rsidR="00DC1E23" w:rsidRPr="00B1344D">
        <w:rPr>
          <w:rFonts w:ascii="Arial" w:hAnsi="Arial" w:cs="Arial"/>
          <w:sz w:val="22"/>
          <w:szCs w:val="22"/>
        </w:rPr>
        <w:t xml:space="preserve">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563E3C">
        <w:rPr>
          <w:rFonts w:ascii="Arial" w:hAnsi="Arial" w:cs="Arial"/>
          <w:sz w:val="22"/>
          <w:szCs w:val="22"/>
        </w:rPr>
        <w:t>) dias, a partir da publicação deste edital</w:t>
      </w:r>
      <w:r w:rsidR="003A46C3" w:rsidRPr="00B1344D">
        <w:rPr>
          <w:rFonts w:ascii="Arial" w:hAnsi="Arial" w:cs="Arial"/>
          <w:sz w:val="22"/>
          <w:szCs w:val="22"/>
        </w:rPr>
        <w:t>,</w:t>
      </w:r>
      <w:r w:rsidR="00F01F58">
        <w:rPr>
          <w:rFonts w:ascii="Arial" w:hAnsi="Arial" w:cs="Arial"/>
          <w:sz w:val="22"/>
          <w:szCs w:val="22"/>
        </w:rPr>
        <w:t xml:space="preserve"> deverão</w:t>
      </w:r>
      <w:r w:rsidR="003A46C3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F01F58">
        <w:rPr>
          <w:rFonts w:ascii="Arial" w:hAnsi="Arial" w:cs="Arial"/>
          <w:sz w:val="22"/>
          <w:szCs w:val="22"/>
        </w:rPr>
        <w:t>10</w:t>
      </w:r>
      <w:r w:rsidR="004F02E1">
        <w:rPr>
          <w:rFonts w:ascii="Arial" w:hAnsi="Arial" w:cs="Arial"/>
          <w:sz w:val="22"/>
          <w:szCs w:val="22"/>
        </w:rPr>
        <w:t xml:space="preserve"> 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F01F58">
        <w:rPr>
          <w:rFonts w:ascii="Arial" w:hAnsi="Arial" w:cs="Arial"/>
          <w:sz w:val="22"/>
          <w:szCs w:val="22"/>
        </w:rPr>
        <w:t xml:space="preserve"> janeiro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F01F58">
        <w:rPr>
          <w:rFonts w:ascii="Arial" w:hAnsi="Arial" w:cs="Arial"/>
          <w:sz w:val="22"/>
          <w:szCs w:val="22"/>
        </w:rPr>
        <w:t>2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F01F58" w:rsidRPr="00B1344D" w:rsidRDefault="00F01F58" w:rsidP="00DF6A62">
      <w:pPr>
        <w:jc w:val="both"/>
        <w:rPr>
          <w:rFonts w:ascii="Arial" w:hAnsi="Arial" w:cs="Arial"/>
          <w:sz w:val="22"/>
          <w:szCs w:val="22"/>
        </w:rPr>
      </w:pPr>
    </w:p>
    <w:p w:rsidR="00B234EB" w:rsidRDefault="00B234EB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DDF" w:rsidRDefault="001F3DDF">
      <w:r>
        <w:separator/>
      </w:r>
    </w:p>
  </w:endnote>
  <w:endnote w:type="continuationSeparator" w:id="1">
    <w:p w:rsidR="001F3DDF" w:rsidRDefault="001F3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DDF" w:rsidRDefault="001F3DDF">
      <w:r>
        <w:separator/>
      </w:r>
    </w:p>
  </w:footnote>
  <w:footnote w:type="continuationSeparator" w:id="1">
    <w:p w:rsidR="001F3DDF" w:rsidRDefault="001F3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95586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C507B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7D"/>
    <w:rsid w:val="000F468F"/>
    <w:rsid w:val="000F54F7"/>
    <w:rsid w:val="000F5904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3DDF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7AE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D26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26</TotalTime>
  <Pages>1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2021-09-23T14:24:00Z</cp:lastPrinted>
  <dcterms:created xsi:type="dcterms:W3CDTF">2022-01-10T17:10:00Z</dcterms:created>
  <dcterms:modified xsi:type="dcterms:W3CDTF">2022-01-19T11:48:00Z</dcterms:modified>
</cp:coreProperties>
</file>