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5F1AE2">
        <w:rPr>
          <w:rFonts w:ascii="Arial" w:hAnsi="Arial" w:cs="Arial"/>
          <w:b w:val="0"/>
          <w:sz w:val="22"/>
          <w:szCs w:val="22"/>
        </w:rPr>
        <w:t>4</w:t>
      </w:r>
      <w:r w:rsidR="00A16585">
        <w:rPr>
          <w:rFonts w:ascii="Arial" w:hAnsi="Arial" w:cs="Arial"/>
          <w:b w:val="0"/>
          <w:sz w:val="22"/>
          <w:szCs w:val="22"/>
        </w:rPr>
        <w:t>8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5F1AE2">
        <w:rPr>
          <w:rFonts w:ascii="Arial" w:hAnsi="Arial" w:cs="Arial"/>
          <w:sz w:val="22"/>
          <w:szCs w:val="22"/>
        </w:rPr>
        <w:t>os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93"/>
        <w:gridCol w:w="1559"/>
        <w:gridCol w:w="3402"/>
        <w:gridCol w:w="993"/>
      </w:tblGrid>
      <w:tr w:rsidR="008E4708" w:rsidRPr="007E541B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559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3402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A16585" w:rsidRPr="00B035F6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A16585" w:rsidRPr="00B035F6" w:rsidRDefault="00A16585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132720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16585" w:rsidRPr="00B035F6" w:rsidRDefault="00A1658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Jaqueline Fabiana Nunes</w:t>
            </w:r>
          </w:p>
        </w:tc>
        <w:tc>
          <w:tcPr>
            <w:tcW w:w="1559" w:type="dxa"/>
            <w:vAlign w:val="bottom"/>
          </w:tcPr>
          <w:p w:rsidR="00A16585" w:rsidRPr="00B035F6" w:rsidRDefault="00A1658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096.426.539-74</w:t>
            </w:r>
          </w:p>
        </w:tc>
        <w:tc>
          <w:tcPr>
            <w:tcW w:w="3402" w:type="dxa"/>
            <w:vAlign w:val="bottom"/>
          </w:tcPr>
          <w:p w:rsidR="00A16585" w:rsidRPr="00B035F6" w:rsidRDefault="00A1658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AUXILIAR ADMINISTRATIVO</w:t>
            </w:r>
          </w:p>
        </w:tc>
        <w:tc>
          <w:tcPr>
            <w:tcW w:w="993" w:type="dxa"/>
          </w:tcPr>
          <w:p w:rsidR="00A16585" w:rsidRPr="00B035F6" w:rsidRDefault="00A16585" w:rsidP="006316DD">
            <w:pPr>
              <w:rPr>
                <w:color w:val="00B0F0"/>
              </w:rPr>
            </w:pPr>
            <w:r w:rsidRPr="00B035F6">
              <w:rPr>
                <w:color w:val="00B0F0"/>
              </w:rPr>
              <w:t>18</w:t>
            </w:r>
          </w:p>
        </w:tc>
      </w:tr>
      <w:tr w:rsidR="00A16585" w:rsidRPr="00791B7F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A16585" w:rsidRPr="00791B7F" w:rsidRDefault="00A16585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91B7F">
              <w:rPr>
                <w:rFonts w:ascii="Calibri" w:hAnsi="Calibri" w:cs="Calibri"/>
                <w:color w:val="00B0F0"/>
                <w:sz w:val="22"/>
                <w:szCs w:val="22"/>
              </w:rPr>
              <w:t>132724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16585" w:rsidRPr="00791B7F" w:rsidRDefault="00A1658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91B7F">
              <w:rPr>
                <w:rFonts w:ascii="Calibri" w:hAnsi="Calibri" w:cs="Calibri"/>
                <w:color w:val="00B0F0"/>
                <w:sz w:val="22"/>
                <w:szCs w:val="22"/>
              </w:rPr>
              <w:t>Fabiano Klauck De Macedo</w:t>
            </w:r>
          </w:p>
        </w:tc>
        <w:tc>
          <w:tcPr>
            <w:tcW w:w="1559" w:type="dxa"/>
            <w:vAlign w:val="bottom"/>
          </w:tcPr>
          <w:p w:rsidR="00A16585" w:rsidRPr="00791B7F" w:rsidRDefault="00A1658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91B7F">
              <w:rPr>
                <w:rFonts w:ascii="Calibri" w:hAnsi="Calibri" w:cs="Calibri"/>
                <w:color w:val="00B0F0"/>
                <w:sz w:val="22"/>
                <w:szCs w:val="22"/>
              </w:rPr>
              <w:t>044.449.729-39</w:t>
            </w:r>
          </w:p>
        </w:tc>
        <w:tc>
          <w:tcPr>
            <w:tcW w:w="3402" w:type="dxa"/>
            <w:vAlign w:val="bottom"/>
          </w:tcPr>
          <w:p w:rsidR="00A16585" w:rsidRPr="00791B7F" w:rsidRDefault="00A1658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91B7F">
              <w:rPr>
                <w:rFonts w:ascii="Calibri" w:hAnsi="Calibri" w:cs="Calibri"/>
                <w:color w:val="00B0F0"/>
                <w:sz w:val="22"/>
                <w:szCs w:val="22"/>
              </w:rPr>
              <w:t>AUXILIAR DE SERVIÇOS GERAIS</w:t>
            </w:r>
          </w:p>
        </w:tc>
        <w:tc>
          <w:tcPr>
            <w:tcW w:w="993" w:type="dxa"/>
          </w:tcPr>
          <w:p w:rsidR="00A16585" w:rsidRPr="00791B7F" w:rsidRDefault="00A16585" w:rsidP="006316DD">
            <w:pPr>
              <w:rPr>
                <w:color w:val="00B0F0"/>
              </w:rPr>
            </w:pPr>
            <w:r w:rsidRPr="00791B7F">
              <w:rPr>
                <w:color w:val="00B0F0"/>
              </w:rPr>
              <w:t>01</w:t>
            </w:r>
          </w:p>
        </w:tc>
      </w:tr>
      <w:tr w:rsidR="007B6BA3" w:rsidRPr="00B035F6" w:rsidTr="00B234EB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7B6BA3" w:rsidRPr="00B035F6" w:rsidRDefault="007B6BA3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124223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B6BA3" w:rsidRPr="00B035F6" w:rsidRDefault="007B6BA3" w:rsidP="007B6BA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Samis Farias Simas</w:t>
            </w:r>
          </w:p>
        </w:tc>
        <w:tc>
          <w:tcPr>
            <w:tcW w:w="1559" w:type="dxa"/>
            <w:vAlign w:val="bottom"/>
          </w:tcPr>
          <w:p w:rsidR="007B6BA3" w:rsidRPr="00B035F6" w:rsidRDefault="007B6BA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786.309.591-34</w:t>
            </w:r>
          </w:p>
        </w:tc>
        <w:tc>
          <w:tcPr>
            <w:tcW w:w="3402" w:type="dxa"/>
            <w:vAlign w:val="bottom"/>
          </w:tcPr>
          <w:p w:rsidR="007B6BA3" w:rsidRPr="00B035F6" w:rsidRDefault="007B6BA3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35F6">
              <w:rPr>
                <w:rFonts w:ascii="Calibri" w:hAnsi="Calibri" w:cs="Calibri"/>
                <w:color w:val="00B0F0"/>
                <w:sz w:val="22"/>
                <w:szCs w:val="22"/>
              </w:rPr>
              <w:t>MÉDICO - MEDICINA URGÊNCIA E EMERGÊNCIA</w:t>
            </w:r>
          </w:p>
        </w:tc>
        <w:tc>
          <w:tcPr>
            <w:tcW w:w="993" w:type="dxa"/>
          </w:tcPr>
          <w:p w:rsidR="007B6BA3" w:rsidRPr="00B035F6" w:rsidRDefault="007B6BA3" w:rsidP="006316DD">
            <w:pPr>
              <w:rPr>
                <w:color w:val="00B0F0"/>
              </w:rPr>
            </w:pPr>
            <w:r w:rsidRPr="00B035F6">
              <w:rPr>
                <w:color w:val="00B0F0"/>
              </w:rPr>
              <w:t>03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 xml:space="preserve">s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11571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115718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A16585">
        <w:rPr>
          <w:rFonts w:ascii="Arial" w:hAnsi="Arial" w:cs="Arial"/>
          <w:sz w:val="22"/>
          <w:szCs w:val="22"/>
        </w:rPr>
        <w:t>17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4B32BC">
        <w:rPr>
          <w:rFonts w:ascii="Arial" w:hAnsi="Arial" w:cs="Arial"/>
          <w:sz w:val="22"/>
          <w:szCs w:val="22"/>
        </w:rPr>
        <w:t>setembro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5F1AE2">
        <w:rPr>
          <w:rFonts w:ascii="Arial" w:hAnsi="Arial" w:cs="Arial"/>
          <w:sz w:val="22"/>
          <w:szCs w:val="22"/>
        </w:rPr>
        <w:t>ão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4C162E">
        <w:rPr>
          <w:rFonts w:ascii="Arial" w:hAnsi="Arial" w:cs="Arial"/>
          <w:sz w:val="22"/>
          <w:szCs w:val="22"/>
        </w:rPr>
        <w:t>09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4C162E">
        <w:rPr>
          <w:rFonts w:ascii="Arial" w:hAnsi="Arial" w:cs="Arial"/>
          <w:sz w:val="22"/>
          <w:szCs w:val="22"/>
        </w:rPr>
        <w:t>setembro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4EB" w:rsidRDefault="007944EB">
      <w:r>
        <w:separator/>
      </w:r>
    </w:p>
  </w:endnote>
  <w:endnote w:type="continuationSeparator" w:id="1">
    <w:p w:rsidR="007944EB" w:rsidRDefault="00794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4EB" w:rsidRDefault="007944EB">
      <w:r>
        <w:separator/>
      </w:r>
    </w:p>
  </w:footnote>
  <w:footnote w:type="continuationSeparator" w:id="1">
    <w:p w:rsidR="007944EB" w:rsidRDefault="00794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5548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0FF0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B7F"/>
    <w:rsid w:val="00791E4D"/>
    <w:rsid w:val="00792644"/>
    <w:rsid w:val="00792897"/>
    <w:rsid w:val="007944EB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614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5F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5FD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21</TotalTime>
  <Pages>1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2020-10-01T13:29:00Z</cp:lastPrinted>
  <dcterms:created xsi:type="dcterms:W3CDTF">2021-09-09T11:59:00Z</dcterms:created>
  <dcterms:modified xsi:type="dcterms:W3CDTF">2021-11-03T10:43:00Z</dcterms:modified>
</cp:coreProperties>
</file>