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403088" w:rsidRPr="00B43809">
        <w:rPr>
          <w:b/>
          <w:sz w:val="24"/>
          <w:szCs w:val="24"/>
        </w:rPr>
        <w:t xml:space="preserve"> </w:t>
      </w:r>
      <w:r w:rsidR="003A3446">
        <w:rPr>
          <w:b/>
          <w:sz w:val="24"/>
          <w:szCs w:val="24"/>
        </w:rPr>
        <w:t>1</w:t>
      </w:r>
      <w:r w:rsidR="00725B05">
        <w:rPr>
          <w:b/>
          <w:sz w:val="24"/>
          <w:szCs w:val="24"/>
        </w:rPr>
        <w:t>51</w:t>
      </w:r>
      <w:r w:rsidR="00B43809">
        <w:rPr>
          <w:b/>
          <w:sz w:val="24"/>
          <w:szCs w:val="24"/>
        </w:rPr>
        <w:t>/2020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 que trata o Edital de nº 40/2020,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3A3446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Pr="00B43809">
        <w:rPr>
          <w:sz w:val="24"/>
          <w:szCs w:val="24"/>
        </w:rPr>
        <w:t>, respeitando a ordem rigorosa de classificação</w:t>
      </w:r>
      <w:r w:rsidR="00B43809" w:rsidRPr="00B43809">
        <w:rPr>
          <w:sz w:val="24"/>
          <w:szCs w:val="24"/>
        </w:rPr>
        <w:t xml:space="preserve"> </w:t>
      </w:r>
      <w:r w:rsidR="00725B05">
        <w:rPr>
          <w:sz w:val="24"/>
          <w:szCs w:val="24"/>
        </w:rPr>
        <w:t>os</w:t>
      </w:r>
      <w:r w:rsidR="00045923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725B05">
        <w:rPr>
          <w:sz w:val="24"/>
          <w:szCs w:val="24"/>
        </w:rPr>
        <w:t>os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725B05">
        <w:rPr>
          <w:sz w:val="24"/>
          <w:szCs w:val="24"/>
        </w:rPr>
        <w:t>os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BE6AB1" w:rsidRPr="00B43809">
        <w:rPr>
          <w:sz w:val="24"/>
          <w:szCs w:val="24"/>
        </w:rPr>
        <w:t>Provimento efetivo-Estatutário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2693"/>
        <w:gridCol w:w="1559"/>
        <w:gridCol w:w="2410"/>
        <w:gridCol w:w="567"/>
        <w:gridCol w:w="1276"/>
      </w:tblGrid>
      <w:tr w:rsidR="00725B05" w:rsidRPr="006D178B" w:rsidTr="00725B05">
        <w:trPr>
          <w:trHeight w:val="331"/>
        </w:trPr>
        <w:tc>
          <w:tcPr>
            <w:tcW w:w="993" w:type="dxa"/>
            <w:shd w:val="clear" w:color="auto" w:fill="auto"/>
            <w:vAlign w:val="bottom"/>
          </w:tcPr>
          <w:p w:rsidR="00725B05" w:rsidRPr="006D178B" w:rsidRDefault="00725B05" w:rsidP="00F324CB">
            <w:pPr>
              <w:jc w:val="center"/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>INS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725B05" w:rsidRPr="006D178B" w:rsidRDefault="00725B05" w:rsidP="00F324CB">
            <w:pPr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>NOME</w:t>
            </w:r>
          </w:p>
        </w:tc>
        <w:tc>
          <w:tcPr>
            <w:tcW w:w="1559" w:type="dxa"/>
          </w:tcPr>
          <w:p w:rsidR="00725B05" w:rsidRPr="006D178B" w:rsidRDefault="00725B05" w:rsidP="00F324CB">
            <w:pPr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>CPF</w:t>
            </w:r>
          </w:p>
        </w:tc>
        <w:tc>
          <w:tcPr>
            <w:tcW w:w="2410" w:type="dxa"/>
          </w:tcPr>
          <w:p w:rsidR="00725B05" w:rsidRPr="006D178B" w:rsidRDefault="00725B05" w:rsidP="00F324CB">
            <w:pPr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 xml:space="preserve">CARGO </w:t>
            </w:r>
          </w:p>
        </w:tc>
        <w:tc>
          <w:tcPr>
            <w:tcW w:w="567" w:type="dxa"/>
          </w:tcPr>
          <w:p w:rsidR="00725B05" w:rsidRPr="006D178B" w:rsidRDefault="00725B05" w:rsidP="00F324CB">
            <w:pPr>
              <w:rPr>
                <w:sz w:val="22"/>
                <w:szCs w:val="22"/>
              </w:rPr>
            </w:pPr>
            <w:proofErr w:type="spellStart"/>
            <w:r w:rsidRPr="006D178B">
              <w:rPr>
                <w:sz w:val="22"/>
                <w:szCs w:val="22"/>
              </w:rPr>
              <w:t>Clas</w:t>
            </w:r>
            <w:proofErr w:type="spellEnd"/>
          </w:p>
        </w:tc>
        <w:tc>
          <w:tcPr>
            <w:tcW w:w="1276" w:type="dxa"/>
          </w:tcPr>
          <w:p w:rsidR="00725B05" w:rsidRPr="006D178B" w:rsidRDefault="00725B05" w:rsidP="00F324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Início das funções</w:t>
            </w:r>
          </w:p>
        </w:tc>
      </w:tr>
      <w:tr w:rsidR="00725B05" w:rsidRPr="00725B05" w:rsidTr="00725B05">
        <w:trPr>
          <w:trHeight w:val="331"/>
        </w:trPr>
        <w:tc>
          <w:tcPr>
            <w:tcW w:w="993" w:type="dxa"/>
            <w:shd w:val="clear" w:color="auto" w:fill="auto"/>
            <w:vAlign w:val="bottom"/>
          </w:tcPr>
          <w:p w:rsidR="00725B05" w:rsidRPr="00725B05" w:rsidRDefault="00725B05" w:rsidP="00A611B3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25B0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126177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725B05" w:rsidRPr="00725B05" w:rsidRDefault="00725B05" w:rsidP="00A611B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00725B0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Wiland</w:t>
            </w:r>
            <w:proofErr w:type="spellEnd"/>
            <w:r w:rsidRPr="00725B0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5B0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Bornia</w:t>
            </w:r>
            <w:proofErr w:type="spellEnd"/>
          </w:p>
        </w:tc>
        <w:tc>
          <w:tcPr>
            <w:tcW w:w="1559" w:type="dxa"/>
            <w:vAlign w:val="bottom"/>
          </w:tcPr>
          <w:p w:rsidR="00725B05" w:rsidRPr="00725B05" w:rsidRDefault="00725B05" w:rsidP="00A611B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25B0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077.956.439-14</w:t>
            </w:r>
          </w:p>
        </w:tc>
        <w:tc>
          <w:tcPr>
            <w:tcW w:w="2410" w:type="dxa"/>
            <w:vAlign w:val="bottom"/>
          </w:tcPr>
          <w:p w:rsidR="00725B05" w:rsidRPr="00725B05" w:rsidRDefault="00725B05" w:rsidP="00A611B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25B0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AUXILIAR DE BIBLIOTECA ESCOLAR</w:t>
            </w:r>
          </w:p>
        </w:tc>
        <w:tc>
          <w:tcPr>
            <w:tcW w:w="567" w:type="dxa"/>
          </w:tcPr>
          <w:p w:rsidR="00725B05" w:rsidRPr="00725B05" w:rsidRDefault="00725B05" w:rsidP="00A611B3">
            <w:pPr>
              <w:rPr>
                <w:color w:val="000000" w:themeColor="text1"/>
                <w:sz w:val="22"/>
                <w:szCs w:val="22"/>
              </w:rPr>
            </w:pPr>
            <w:r w:rsidRPr="00725B05">
              <w:rPr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:rsidR="00725B05" w:rsidRPr="00725B05" w:rsidRDefault="00725B05" w:rsidP="00A611B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01/06/2020</w:t>
            </w:r>
          </w:p>
        </w:tc>
      </w:tr>
      <w:tr w:rsidR="00725B05" w:rsidRPr="00725B05" w:rsidTr="00725B05">
        <w:trPr>
          <w:trHeight w:val="126"/>
        </w:trPr>
        <w:tc>
          <w:tcPr>
            <w:tcW w:w="993" w:type="dxa"/>
            <w:shd w:val="clear" w:color="auto" w:fill="auto"/>
            <w:vAlign w:val="bottom"/>
          </w:tcPr>
          <w:p w:rsidR="00725B05" w:rsidRPr="00725B05" w:rsidRDefault="00725B05" w:rsidP="00A611B3">
            <w:pPr>
              <w:jc w:val="right"/>
              <w:rPr>
                <w:rFonts w:ascii="Calibri" w:hAnsi="Calibri" w:cs="Calibri"/>
                <w:color w:val="000000" w:themeColor="text1"/>
                <w:sz w:val="8"/>
                <w:szCs w:val="8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:rsidR="00725B05" w:rsidRPr="00725B05" w:rsidRDefault="00725B05" w:rsidP="00A611B3">
            <w:pPr>
              <w:rPr>
                <w:rFonts w:ascii="Calibri" w:hAnsi="Calibri" w:cs="Calibri"/>
                <w:color w:val="000000" w:themeColor="text1"/>
                <w:sz w:val="8"/>
                <w:szCs w:val="8"/>
              </w:rPr>
            </w:pPr>
          </w:p>
        </w:tc>
        <w:tc>
          <w:tcPr>
            <w:tcW w:w="1559" w:type="dxa"/>
            <w:vAlign w:val="bottom"/>
          </w:tcPr>
          <w:p w:rsidR="00725B05" w:rsidRPr="00725B05" w:rsidRDefault="00725B05" w:rsidP="00A611B3">
            <w:pPr>
              <w:rPr>
                <w:rFonts w:ascii="Calibri" w:hAnsi="Calibri" w:cs="Calibri"/>
                <w:color w:val="000000" w:themeColor="text1"/>
                <w:sz w:val="8"/>
                <w:szCs w:val="8"/>
              </w:rPr>
            </w:pPr>
          </w:p>
        </w:tc>
        <w:tc>
          <w:tcPr>
            <w:tcW w:w="2410" w:type="dxa"/>
            <w:vAlign w:val="bottom"/>
          </w:tcPr>
          <w:p w:rsidR="00725B05" w:rsidRPr="00725B05" w:rsidRDefault="00725B05" w:rsidP="00A611B3">
            <w:pPr>
              <w:rPr>
                <w:rFonts w:ascii="Calibri" w:hAnsi="Calibri" w:cs="Calibri"/>
                <w:color w:val="000000" w:themeColor="text1"/>
                <w:sz w:val="8"/>
                <w:szCs w:val="8"/>
              </w:rPr>
            </w:pPr>
          </w:p>
        </w:tc>
        <w:tc>
          <w:tcPr>
            <w:tcW w:w="567" w:type="dxa"/>
          </w:tcPr>
          <w:p w:rsidR="00725B05" w:rsidRPr="00725B05" w:rsidRDefault="00725B05" w:rsidP="00A611B3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276" w:type="dxa"/>
          </w:tcPr>
          <w:p w:rsidR="00725B05" w:rsidRPr="00725B05" w:rsidRDefault="00725B05" w:rsidP="00A611B3">
            <w:pPr>
              <w:rPr>
                <w:color w:val="000000" w:themeColor="text1"/>
                <w:sz w:val="8"/>
                <w:szCs w:val="8"/>
              </w:rPr>
            </w:pPr>
          </w:p>
        </w:tc>
      </w:tr>
      <w:tr w:rsidR="00725B05" w:rsidRPr="00725B05" w:rsidTr="00725B05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725B05" w:rsidRPr="00725B05" w:rsidRDefault="00725B05" w:rsidP="00A611B3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25B0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127854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725B05" w:rsidRPr="00725B05" w:rsidRDefault="00725B05" w:rsidP="00A611B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25B0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MARCELLO LUIZ ANGELICO JUNIOR</w:t>
            </w:r>
          </w:p>
        </w:tc>
        <w:tc>
          <w:tcPr>
            <w:tcW w:w="1559" w:type="dxa"/>
            <w:vAlign w:val="bottom"/>
          </w:tcPr>
          <w:p w:rsidR="00725B05" w:rsidRPr="00725B05" w:rsidRDefault="00725B05" w:rsidP="00A611B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25B0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089.283.369-61</w:t>
            </w:r>
          </w:p>
        </w:tc>
        <w:tc>
          <w:tcPr>
            <w:tcW w:w="2410" w:type="dxa"/>
            <w:vAlign w:val="bottom"/>
          </w:tcPr>
          <w:p w:rsidR="00725B05" w:rsidRPr="00725B05" w:rsidRDefault="00725B05" w:rsidP="00A611B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25B0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ESCRITURÁRIO</w:t>
            </w:r>
          </w:p>
        </w:tc>
        <w:tc>
          <w:tcPr>
            <w:tcW w:w="567" w:type="dxa"/>
          </w:tcPr>
          <w:p w:rsidR="00725B05" w:rsidRPr="00725B05" w:rsidRDefault="00725B05" w:rsidP="00A611B3">
            <w:pPr>
              <w:rPr>
                <w:color w:val="000000" w:themeColor="text1"/>
                <w:sz w:val="22"/>
                <w:szCs w:val="22"/>
              </w:rPr>
            </w:pPr>
            <w:r w:rsidRPr="00725B05">
              <w:rPr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276" w:type="dxa"/>
          </w:tcPr>
          <w:p w:rsidR="00725B05" w:rsidRPr="00725B05" w:rsidRDefault="00725B05" w:rsidP="00A611B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11/05/2020</w:t>
            </w:r>
          </w:p>
        </w:tc>
      </w:tr>
    </w:tbl>
    <w:p w:rsidR="00725B05" w:rsidRDefault="00725B05" w:rsidP="00760D17">
      <w:pPr>
        <w:ind w:firstLine="1440"/>
        <w:jc w:val="both"/>
        <w:rPr>
          <w:bCs/>
          <w:sz w:val="24"/>
          <w:szCs w:val="24"/>
        </w:rPr>
      </w:pPr>
    </w:p>
    <w:p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Pr="00B43809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Paço Municipal Luiz Ângelo de </w:t>
      </w:r>
      <w:proofErr w:type="spellStart"/>
      <w:r w:rsidRPr="00B43809">
        <w:rPr>
          <w:sz w:val="24"/>
          <w:szCs w:val="24"/>
        </w:rPr>
        <w:t>Carli</w:t>
      </w:r>
      <w:proofErr w:type="spellEnd"/>
      <w:r w:rsidRPr="00B43809">
        <w:rPr>
          <w:sz w:val="24"/>
          <w:szCs w:val="24"/>
        </w:rPr>
        <w:t>, em</w:t>
      </w:r>
      <w:r w:rsidR="00B43809">
        <w:rPr>
          <w:sz w:val="24"/>
          <w:szCs w:val="24"/>
        </w:rPr>
        <w:t xml:space="preserve"> </w:t>
      </w:r>
      <w:r w:rsidR="00725B05">
        <w:rPr>
          <w:sz w:val="24"/>
          <w:szCs w:val="24"/>
        </w:rPr>
        <w:t>08</w:t>
      </w:r>
      <w:r w:rsidR="00F629C0" w:rsidRPr="00B43809">
        <w:rPr>
          <w:sz w:val="24"/>
          <w:szCs w:val="24"/>
        </w:rPr>
        <w:t xml:space="preserve"> de</w:t>
      </w:r>
      <w:r w:rsidR="00CD6D47" w:rsidRPr="00B43809">
        <w:rPr>
          <w:sz w:val="24"/>
          <w:szCs w:val="24"/>
        </w:rPr>
        <w:t xml:space="preserve"> </w:t>
      </w:r>
      <w:r w:rsidR="00725B05">
        <w:rPr>
          <w:sz w:val="24"/>
          <w:szCs w:val="24"/>
        </w:rPr>
        <w:t>maio</w:t>
      </w:r>
      <w:r w:rsidR="006B6AA1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de 20</w:t>
      </w:r>
      <w:r w:rsidR="00B43809">
        <w:rPr>
          <w:sz w:val="24"/>
          <w:szCs w:val="24"/>
        </w:rPr>
        <w:t>20</w:t>
      </w:r>
      <w:r w:rsidRPr="00B43809">
        <w:rPr>
          <w:sz w:val="24"/>
          <w:szCs w:val="24"/>
        </w:rPr>
        <w:t>.</w:t>
      </w: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CF7A5B" w:rsidRPr="00B43809" w:rsidRDefault="00CF7A5B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proofErr w:type="spellStart"/>
      <w:r w:rsidR="008C4AF8" w:rsidRPr="00B43809">
        <w:rPr>
          <w:sz w:val="24"/>
          <w:szCs w:val="24"/>
        </w:rPr>
        <w:t>Jucenir</w:t>
      </w:r>
      <w:proofErr w:type="spellEnd"/>
      <w:r w:rsidR="008C4AF8" w:rsidRPr="00B43809">
        <w:rPr>
          <w:sz w:val="24"/>
          <w:szCs w:val="24"/>
        </w:rPr>
        <w:t xml:space="preserve"> Leandro </w:t>
      </w:r>
      <w:proofErr w:type="spellStart"/>
      <w:r w:rsidR="008C4AF8" w:rsidRPr="00B43809">
        <w:rPr>
          <w:sz w:val="24"/>
          <w:szCs w:val="24"/>
        </w:rPr>
        <w:t>Stentzler</w:t>
      </w:r>
      <w:proofErr w:type="spellEnd"/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proofErr w:type="spellStart"/>
      <w:r w:rsidR="00B43809">
        <w:rPr>
          <w:sz w:val="24"/>
          <w:szCs w:val="24"/>
        </w:rPr>
        <w:t>Raphael</w:t>
      </w:r>
      <w:proofErr w:type="spellEnd"/>
      <w:r w:rsidR="00B43809">
        <w:rPr>
          <w:sz w:val="24"/>
          <w:szCs w:val="24"/>
        </w:rPr>
        <w:t xml:space="preserve"> Luiz </w:t>
      </w:r>
      <w:proofErr w:type="spellStart"/>
      <w:r w:rsidR="00B43809">
        <w:rPr>
          <w:sz w:val="24"/>
          <w:szCs w:val="24"/>
        </w:rPr>
        <w:t>Jacobucci</w:t>
      </w:r>
      <w:proofErr w:type="spellEnd"/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0E63B8" w:rsidRPr="00B43809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Pr="00B43809" w:rsidRDefault="00B43809">
      <w:pPr>
        <w:jc w:val="both"/>
        <w:rPr>
          <w:sz w:val="24"/>
          <w:szCs w:val="24"/>
          <w:u w:val="single"/>
        </w:rPr>
      </w:pPr>
    </w:p>
    <w:sectPr w:rsidR="00B43809" w:rsidRP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DAC" w:rsidRDefault="00206DAC">
      <w:r>
        <w:separator/>
      </w:r>
    </w:p>
  </w:endnote>
  <w:endnote w:type="continuationSeparator" w:id="0">
    <w:p w:rsidR="00206DAC" w:rsidRDefault="00206D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DAC" w:rsidRDefault="00206DAC">
      <w:r>
        <w:separator/>
      </w:r>
    </w:p>
  </w:footnote>
  <w:footnote w:type="continuationSeparator" w:id="0">
    <w:p w:rsidR="00206DAC" w:rsidRDefault="00206D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 xml:space="preserve">Rua Aldir </w:t>
          </w:r>
          <w:proofErr w:type="spellStart"/>
          <w:r w:rsidRPr="00177F22">
            <w:rPr>
              <w:sz w:val="18"/>
            </w:rPr>
            <w:t>Pedron</w:t>
          </w:r>
          <w:proofErr w:type="spellEnd"/>
          <w:r w:rsidRPr="00177F22">
            <w:rPr>
              <w:sz w:val="18"/>
            </w:rPr>
            <w:t xml:space="preserve">, 898 – Centro, Palotina – Estado do </w:t>
          </w:r>
          <w:proofErr w:type="gramStart"/>
          <w:r w:rsidRPr="00177F22">
            <w:rPr>
              <w:sz w:val="18"/>
            </w:rPr>
            <w:t>Paraná</w:t>
          </w:r>
          <w:proofErr w:type="gramEnd"/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</w:t>
          </w:r>
          <w:proofErr w:type="gramStart"/>
          <w:r w:rsidRPr="00177F22">
            <w:rPr>
              <w:sz w:val="18"/>
            </w:rPr>
            <w:t xml:space="preserve">   </w:t>
          </w:r>
          <w:proofErr w:type="gramEnd"/>
          <w:r w:rsidRPr="00177F22">
            <w:rPr>
              <w:sz w:val="18"/>
            </w:rPr>
            <w:t>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1E2A03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59B2"/>
    <w:rsid w:val="00035CA5"/>
    <w:rsid w:val="00035DDC"/>
    <w:rsid w:val="0003618F"/>
    <w:rsid w:val="00040658"/>
    <w:rsid w:val="000432FD"/>
    <w:rsid w:val="000442E3"/>
    <w:rsid w:val="00044BBD"/>
    <w:rsid w:val="00045923"/>
    <w:rsid w:val="00045FC3"/>
    <w:rsid w:val="00046642"/>
    <w:rsid w:val="00046A36"/>
    <w:rsid w:val="00050ABD"/>
    <w:rsid w:val="000522E8"/>
    <w:rsid w:val="000527E2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8F1"/>
    <w:rsid w:val="00106085"/>
    <w:rsid w:val="00106B8B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A03"/>
    <w:rsid w:val="001E6E2D"/>
    <w:rsid w:val="001E71A8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6DAC"/>
    <w:rsid w:val="00206DF1"/>
    <w:rsid w:val="00207C55"/>
    <w:rsid w:val="00210525"/>
    <w:rsid w:val="00210D37"/>
    <w:rsid w:val="00211735"/>
    <w:rsid w:val="00213CF9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732E"/>
    <w:rsid w:val="002601A8"/>
    <w:rsid w:val="002621AA"/>
    <w:rsid w:val="00262D62"/>
    <w:rsid w:val="00262E85"/>
    <w:rsid w:val="002638E1"/>
    <w:rsid w:val="00265FE5"/>
    <w:rsid w:val="00266C96"/>
    <w:rsid w:val="00270728"/>
    <w:rsid w:val="00271698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B0670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6FE7"/>
    <w:rsid w:val="002F0600"/>
    <w:rsid w:val="002F13E4"/>
    <w:rsid w:val="002F1CB3"/>
    <w:rsid w:val="002F20D7"/>
    <w:rsid w:val="002F294F"/>
    <w:rsid w:val="002F3593"/>
    <w:rsid w:val="002F6A06"/>
    <w:rsid w:val="00301F4D"/>
    <w:rsid w:val="00303C80"/>
    <w:rsid w:val="00304619"/>
    <w:rsid w:val="00305097"/>
    <w:rsid w:val="00306C5C"/>
    <w:rsid w:val="00307192"/>
    <w:rsid w:val="00313223"/>
    <w:rsid w:val="003141CF"/>
    <w:rsid w:val="00321174"/>
    <w:rsid w:val="00321341"/>
    <w:rsid w:val="003223C5"/>
    <w:rsid w:val="0032453E"/>
    <w:rsid w:val="00324E97"/>
    <w:rsid w:val="003266B5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1B04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6C3"/>
    <w:rsid w:val="003A4720"/>
    <w:rsid w:val="003A4775"/>
    <w:rsid w:val="003A61F5"/>
    <w:rsid w:val="003A7264"/>
    <w:rsid w:val="003B10B4"/>
    <w:rsid w:val="003B2962"/>
    <w:rsid w:val="003B2B5A"/>
    <w:rsid w:val="003B433D"/>
    <w:rsid w:val="003B55B8"/>
    <w:rsid w:val="003B69CE"/>
    <w:rsid w:val="003C1A73"/>
    <w:rsid w:val="003C23B3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E11"/>
    <w:rsid w:val="003F4E4C"/>
    <w:rsid w:val="003F5737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C86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2116"/>
    <w:rsid w:val="00482799"/>
    <w:rsid w:val="0048389D"/>
    <w:rsid w:val="004848E7"/>
    <w:rsid w:val="0048551D"/>
    <w:rsid w:val="004858AE"/>
    <w:rsid w:val="004862A2"/>
    <w:rsid w:val="00486FD6"/>
    <w:rsid w:val="00490329"/>
    <w:rsid w:val="004912DC"/>
    <w:rsid w:val="004931F6"/>
    <w:rsid w:val="00495B1C"/>
    <w:rsid w:val="0049681C"/>
    <w:rsid w:val="004A01B5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5E63"/>
    <w:rsid w:val="004F1AA1"/>
    <w:rsid w:val="004F3A83"/>
    <w:rsid w:val="004F66BC"/>
    <w:rsid w:val="00501B96"/>
    <w:rsid w:val="00502645"/>
    <w:rsid w:val="005035AD"/>
    <w:rsid w:val="00503CE2"/>
    <w:rsid w:val="00503D1E"/>
    <w:rsid w:val="0051094F"/>
    <w:rsid w:val="00510A3A"/>
    <w:rsid w:val="0051258B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762F"/>
    <w:rsid w:val="00547A16"/>
    <w:rsid w:val="005502BF"/>
    <w:rsid w:val="00550DF4"/>
    <w:rsid w:val="0055158E"/>
    <w:rsid w:val="00554894"/>
    <w:rsid w:val="00557AB6"/>
    <w:rsid w:val="00557AF4"/>
    <w:rsid w:val="0056022C"/>
    <w:rsid w:val="00561CA3"/>
    <w:rsid w:val="00563ABC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6224"/>
    <w:rsid w:val="006809D4"/>
    <w:rsid w:val="00681888"/>
    <w:rsid w:val="006835BA"/>
    <w:rsid w:val="00684716"/>
    <w:rsid w:val="006858CA"/>
    <w:rsid w:val="0068607C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2881"/>
    <w:rsid w:val="006D3554"/>
    <w:rsid w:val="006D3773"/>
    <w:rsid w:val="006D3E39"/>
    <w:rsid w:val="006D5372"/>
    <w:rsid w:val="006D556C"/>
    <w:rsid w:val="006D68E3"/>
    <w:rsid w:val="006E0A5C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3903"/>
    <w:rsid w:val="00714E3B"/>
    <w:rsid w:val="00715BE7"/>
    <w:rsid w:val="00717DA0"/>
    <w:rsid w:val="00720F5B"/>
    <w:rsid w:val="0072175A"/>
    <w:rsid w:val="00724CD4"/>
    <w:rsid w:val="00724ED0"/>
    <w:rsid w:val="00725B05"/>
    <w:rsid w:val="00725E18"/>
    <w:rsid w:val="007310DD"/>
    <w:rsid w:val="0073216B"/>
    <w:rsid w:val="00732CDD"/>
    <w:rsid w:val="007357CE"/>
    <w:rsid w:val="00736340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33CE"/>
    <w:rsid w:val="007F378C"/>
    <w:rsid w:val="007F3E3E"/>
    <w:rsid w:val="007F66FF"/>
    <w:rsid w:val="00800D4C"/>
    <w:rsid w:val="0080187B"/>
    <w:rsid w:val="00802D82"/>
    <w:rsid w:val="00803743"/>
    <w:rsid w:val="00804A13"/>
    <w:rsid w:val="00807846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3D76"/>
    <w:rsid w:val="00834470"/>
    <w:rsid w:val="00836AC4"/>
    <w:rsid w:val="00842A32"/>
    <w:rsid w:val="00843C59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AAC"/>
    <w:rsid w:val="008A4678"/>
    <w:rsid w:val="008A52B4"/>
    <w:rsid w:val="008A5728"/>
    <w:rsid w:val="008A63A9"/>
    <w:rsid w:val="008B1304"/>
    <w:rsid w:val="008C4AF8"/>
    <w:rsid w:val="008C5463"/>
    <w:rsid w:val="008C7178"/>
    <w:rsid w:val="008C7511"/>
    <w:rsid w:val="008D33F0"/>
    <w:rsid w:val="008D39AA"/>
    <w:rsid w:val="008D4927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6B4"/>
    <w:rsid w:val="008E69CE"/>
    <w:rsid w:val="008E7BAB"/>
    <w:rsid w:val="008F0868"/>
    <w:rsid w:val="008F0E7E"/>
    <w:rsid w:val="008F2F32"/>
    <w:rsid w:val="008F372A"/>
    <w:rsid w:val="008F3F90"/>
    <w:rsid w:val="008F6596"/>
    <w:rsid w:val="008F7251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98D"/>
    <w:rsid w:val="00997B22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3F1A"/>
    <w:rsid w:val="009C5E46"/>
    <w:rsid w:val="009C75B3"/>
    <w:rsid w:val="009D1594"/>
    <w:rsid w:val="009D1DED"/>
    <w:rsid w:val="009D3B5B"/>
    <w:rsid w:val="009D452A"/>
    <w:rsid w:val="009D6DAE"/>
    <w:rsid w:val="009E2261"/>
    <w:rsid w:val="009E2DA8"/>
    <w:rsid w:val="009E2EEC"/>
    <w:rsid w:val="009E4DE0"/>
    <w:rsid w:val="009E4E1E"/>
    <w:rsid w:val="009E50C4"/>
    <w:rsid w:val="009E5668"/>
    <w:rsid w:val="009E5B1F"/>
    <w:rsid w:val="009E6779"/>
    <w:rsid w:val="009E6EB7"/>
    <w:rsid w:val="009E6F9E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207B"/>
    <w:rsid w:val="00A82EBE"/>
    <w:rsid w:val="00A83F90"/>
    <w:rsid w:val="00A84730"/>
    <w:rsid w:val="00A860E2"/>
    <w:rsid w:val="00A90C0A"/>
    <w:rsid w:val="00A92575"/>
    <w:rsid w:val="00A93DCE"/>
    <w:rsid w:val="00A94F4E"/>
    <w:rsid w:val="00A97452"/>
    <w:rsid w:val="00AA0D5A"/>
    <w:rsid w:val="00AA1983"/>
    <w:rsid w:val="00AA689E"/>
    <w:rsid w:val="00AA7147"/>
    <w:rsid w:val="00AB4CA8"/>
    <w:rsid w:val="00AB5211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E06C4"/>
    <w:rsid w:val="00AE0BCE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70037"/>
    <w:rsid w:val="00B73237"/>
    <w:rsid w:val="00B73827"/>
    <w:rsid w:val="00B739CF"/>
    <w:rsid w:val="00B74290"/>
    <w:rsid w:val="00B74D91"/>
    <w:rsid w:val="00B7539E"/>
    <w:rsid w:val="00B80DB6"/>
    <w:rsid w:val="00B83B89"/>
    <w:rsid w:val="00B848D6"/>
    <w:rsid w:val="00B8553A"/>
    <w:rsid w:val="00B859D3"/>
    <w:rsid w:val="00B86094"/>
    <w:rsid w:val="00B86C49"/>
    <w:rsid w:val="00B8794C"/>
    <w:rsid w:val="00B87C3B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7826"/>
    <w:rsid w:val="00BA7BD1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C121A"/>
    <w:rsid w:val="00BC16AD"/>
    <w:rsid w:val="00BC3A29"/>
    <w:rsid w:val="00BC3D79"/>
    <w:rsid w:val="00BC5129"/>
    <w:rsid w:val="00BC5C71"/>
    <w:rsid w:val="00BC7644"/>
    <w:rsid w:val="00BD407C"/>
    <w:rsid w:val="00BD5230"/>
    <w:rsid w:val="00BD557B"/>
    <w:rsid w:val="00BD64ED"/>
    <w:rsid w:val="00BD7CEB"/>
    <w:rsid w:val="00BE1349"/>
    <w:rsid w:val="00BE5260"/>
    <w:rsid w:val="00BE54E7"/>
    <w:rsid w:val="00BE5D09"/>
    <w:rsid w:val="00BE5D30"/>
    <w:rsid w:val="00BE6345"/>
    <w:rsid w:val="00BE6AB1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C8"/>
    <w:rsid w:val="00C12BE3"/>
    <w:rsid w:val="00C1361A"/>
    <w:rsid w:val="00C16175"/>
    <w:rsid w:val="00C172ED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3146"/>
    <w:rsid w:val="00C55502"/>
    <w:rsid w:val="00C555FF"/>
    <w:rsid w:val="00C557FC"/>
    <w:rsid w:val="00C56176"/>
    <w:rsid w:val="00C562FE"/>
    <w:rsid w:val="00C571F6"/>
    <w:rsid w:val="00C57264"/>
    <w:rsid w:val="00C61056"/>
    <w:rsid w:val="00C61D3D"/>
    <w:rsid w:val="00C63BD6"/>
    <w:rsid w:val="00C64C8A"/>
    <w:rsid w:val="00C64F0D"/>
    <w:rsid w:val="00C65763"/>
    <w:rsid w:val="00C67A54"/>
    <w:rsid w:val="00C701E9"/>
    <w:rsid w:val="00C70740"/>
    <w:rsid w:val="00C7294E"/>
    <w:rsid w:val="00C72F46"/>
    <w:rsid w:val="00C73FF7"/>
    <w:rsid w:val="00C744E4"/>
    <w:rsid w:val="00C7589A"/>
    <w:rsid w:val="00C76A32"/>
    <w:rsid w:val="00C8003B"/>
    <w:rsid w:val="00C80B51"/>
    <w:rsid w:val="00C8189F"/>
    <w:rsid w:val="00C85611"/>
    <w:rsid w:val="00C86327"/>
    <w:rsid w:val="00C87D56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894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221D"/>
    <w:rsid w:val="00D92E82"/>
    <w:rsid w:val="00D94D4C"/>
    <w:rsid w:val="00D95D3F"/>
    <w:rsid w:val="00D96104"/>
    <w:rsid w:val="00DA11C0"/>
    <w:rsid w:val="00DA362C"/>
    <w:rsid w:val="00DA432F"/>
    <w:rsid w:val="00DA50FE"/>
    <w:rsid w:val="00DA5641"/>
    <w:rsid w:val="00DA6970"/>
    <w:rsid w:val="00DA6A9D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16E1"/>
    <w:rsid w:val="00DD21E9"/>
    <w:rsid w:val="00DD24BB"/>
    <w:rsid w:val="00DD3EE6"/>
    <w:rsid w:val="00DD4E6C"/>
    <w:rsid w:val="00DE12B7"/>
    <w:rsid w:val="00DE171B"/>
    <w:rsid w:val="00DE32E1"/>
    <w:rsid w:val="00DE5109"/>
    <w:rsid w:val="00DE5B11"/>
    <w:rsid w:val="00DF0888"/>
    <w:rsid w:val="00DF1C9E"/>
    <w:rsid w:val="00DF1DD8"/>
    <w:rsid w:val="00DF36F1"/>
    <w:rsid w:val="00DF40B0"/>
    <w:rsid w:val="00DF545B"/>
    <w:rsid w:val="00DF57A5"/>
    <w:rsid w:val="00DF59A2"/>
    <w:rsid w:val="00DF6A62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7369"/>
    <w:rsid w:val="00E20148"/>
    <w:rsid w:val="00E2158A"/>
    <w:rsid w:val="00E2190E"/>
    <w:rsid w:val="00E228BF"/>
    <w:rsid w:val="00E228C1"/>
    <w:rsid w:val="00E236E2"/>
    <w:rsid w:val="00E2471B"/>
    <w:rsid w:val="00E25A21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50B1"/>
    <w:rsid w:val="00E56EFE"/>
    <w:rsid w:val="00E56F42"/>
    <w:rsid w:val="00E5747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6076"/>
    <w:rsid w:val="00E96D45"/>
    <w:rsid w:val="00E97758"/>
    <w:rsid w:val="00EA1B1F"/>
    <w:rsid w:val="00EA6C51"/>
    <w:rsid w:val="00EA7884"/>
    <w:rsid w:val="00EB09C0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453"/>
    <w:rsid w:val="00ED0BA4"/>
    <w:rsid w:val="00ED1412"/>
    <w:rsid w:val="00ED3053"/>
    <w:rsid w:val="00ED3DBA"/>
    <w:rsid w:val="00ED45ED"/>
    <w:rsid w:val="00ED7D70"/>
    <w:rsid w:val="00ED7EC9"/>
    <w:rsid w:val="00EE0EFA"/>
    <w:rsid w:val="00EE14B9"/>
    <w:rsid w:val="00EE1CFB"/>
    <w:rsid w:val="00EE294A"/>
    <w:rsid w:val="00EE429D"/>
    <w:rsid w:val="00EE4AB5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33646"/>
    <w:rsid w:val="00F35C30"/>
    <w:rsid w:val="00F3755E"/>
    <w:rsid w:val="00F40E0B"/>
    <w:rsid w:val="00F414D8"/>
    <w:rsid w:val="00F4271C"/>
    <w:rsid w:val="00F444CC"/>
    <w:rsid w:val="00F449C4"/>
    <w:rsid w:val="00F45993"/>
    <w:rsid w:val="00F50059"/>
    <w:rsid w:val="00F517C6"/>
    <w:rsid w:val="00F55478"/>
    <w:rsid w:val="00F56D9A"/>
    <w:rsid w:val="00F6287C"/>
    <w:rsid w:val="00F62907"/>
    <w:rsid w:val="00F629C0"/>
    <w:rsid w:val="00F64AFE"/>
    <w:rsid w:val="00F658D3"/>
    <w:rsid w:val="00F65D2C"/>
    <w:rsid w:val="00F6639D"/>
    <w:rsid w:val="00F672EB"/>
    <w:rsid w:val="00F675BF"/>
    <w:rsid w:val="00F67687"/>
    <w:rsid w:val="00F7166F"/>
    <w:rsid w:val="00F7483E"/>
    <w:rsid w:val="00F760E8"/>
    <w:rsid w:val="00F76E93"/>
    <w:rsid w:val="00F848B5"/>
    <w:rsid w:val="00F85522"/>
    <w:rsid w:val="00F857B7"/>
    <w:rsid w:val="00F85D0B"/>
    <w:rsid w:val="00F8682C"/>
    <w:rsid w:val="00F87DC1"/>
    <w:rsid w:val="00F90289"/>
    <w:rsid w:val="00F915B6"/>
    <w:rsid w:val="00F9757E"/>
    <w:rsid w:val="00FA0BC5"/>
    <w:rsid w:val="00FA1DFE"/>
    <w:rsid w:val="00FA2EE8"/>
    <w:rsid w:val="00FA4D0C"/>
    <w:rsid w:val="00FA5912"/>
    <w:rsid w:val="00FA7061"/>
    <w:rsid w:val="00FA7867"/>
    <w:rsid w:val="00FA7AB0"/>
    <w:rsid w:val="00FB2376"/>
    <w:rsid w:val="00FB334F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9FB2B4-BC1D-4AFD-B6B5-D55D614D9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 Lima</cp:lastModifiedBy>
  <cp:revision>3</cp:revision>
  <cp:lastPrinted>2018-09-18T17:47:00Z</cp:lastPrinted>
  <dcterms:created xsi:type="dcterms:W3CDTF">2020-05-08T18:57:00Z</dcterms:created>
  <dcterms:modified xsi:type="dcterms:W3CDTF">2020-05-08T19:02:00Z</dcterms:modified>
</cp:coreProperties>
</file>