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632C1A40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700977">
        <w:rPr>
          <w:rFonts w:ascii="Arial" w:hAnsi="Arial" w:cs="Arial"/>
          <w:b w:val="0"/>
          <w:sz w:val="22"/>
          <w:szCs w:val="22"/>
        </w:rPr>
        <w:t>67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373AD85D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700977" w:rsidRPr="0065637E" w14:paraId="3F2096ED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0B03637E" w14:textId="50CA6B92" w:rsidR="00700977" w:rsidRDefault="00700977" w:rsidP="007009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159411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0C8968" w14:textId="356AB9F7" w:rsidR="00700977" w:rsidRDefault="008B0D1D" w:rsidP="007009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  <w:r w:rsidR="00700977">
              <w:rPr>
                <w:color w:val="000000"/>
                <w:sz w:val="18"/>
                <w:szCs w:val="18"/>
              </w:rPr>
              <w:t>ALUIR RIBEIRO DOS SANTOS</w:t>
            </w:r>
          </w:p>
        </w:tc>
        <w:tc>
          <w:tcPr>
            <w:tcW w:w="3118" w:type="dxa"/>
            <w:vAlign w:val="bottom"/>
          </w:tcPr>
          <w:p w14:paraId="280009D7" w14:textId="53B3FA24" w:rsidR="00700977" w:rsidRDefault="00700977" w:rsidP="007009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24863348" w14:textId="6E51E410" w:rsidR="00700977" w:rsidRDefault="00700977" w:rsidP="007009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506.xxx.xxx-34</w:t>
            </w:r>
          </w:p>
        </w:tc>
        <w:tc>
          <w:tcPr>
            <w:tcW w:w="850" w:type="dxa"/>
          </w:tcPr>
          <w:p w14:paraId="4B6A1125" w14:textId="2444ED01" w:rsidR="00700977" w:rsidRPr="004D6B21" w:rsidRDefault="00700977" w:rsidP="0070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</w:tbl>
    <w:p w14:paraId="528BFC88" w14:textId="48FCFA2C" w:rsidR="008B0D1D" w:rsidRPr="008B0D1D" w:rsidRDefault="008B0D1D" w:rsidP="008B0D1D">
      <w:pPr>
        <w:ind w:firstLine="1440"/>
        <w:jc w:val="both"/>
        <w:rPr>
          <w:rFonts w:ascii="Arial" w:hAnsi="Arial" w:cs="Arial"/>
          <w:i/>
          <w:iCs/>
          <w:sz w:val="16"/>
          <w:szCs w:val="16"/>
        </w:rPr>
      </w:pPr>
      <w:r w:rsidRPr="008B0D1D">
        <w:rPr>
          <w:rFonts w:ascii="Arial" w:hAnsi="Arial" w:cs="Arial"/>
          <w:i/>
          <w:iCs/>
          <w:sz w:val="16"/>
          <w:szCs w:val="16"/>
        </w:rPr>
        <w:t>*desistente ou não localizado</w:t>
      </w:r>
    </w:p>
    <w:p w14:paraId="2E074414" w14:textId="5A6D1C16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342A33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00977">
        <w:rPr>
          <w:rFonts w:ascii="Arial" w:hAnsi="Arial" w:cs="Arial"/>
          <w:sz w:val="22"/>
          <w:szCs w:val="22"/>
          <w:u w:val="single"/>
        </w:rPr>
        <w:t>07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2D044C">
        <w:rPr>
          <w:rFonts w:ascii="Arial" w:hAnsi="Arial" w:cs="Arial"/>
          <w:sz w:val="22"/>
          <w:szCs w:val="22"/>
          <w:u w:val="single"/>
        </w:rPr>
        <w:t>ju</w:t>
      </w:r>
      <w:r w:rsidR="00700977">
        <w:rPr>
          <w:rFonts w:ascii="Arial" w:hAnsi="Arial" w:cs="Arial"/>
          <w:sz w:val="22"/>
          <w:szCs w:val="22"/>
          <w:u w:val="single"/>
        </w:rPr>
        <w:t>l</w:t>
      </w:r>
      <w:r w:rsidR="002D044C">
        <w:rPr>
          <w:rFonts w:ascii="Arial" w:hAnsi="Arial" w:cs="Arial"/>
          <w:sz w:val="22"/>
          <w:szCs w:val="22"/>
          <w:u w:val="single"/>
        </w:rPr>
        <w:t>ho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239044FB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2D044C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2D044C">
        <w:rPr>
          <w:rFonts w:ascii="Arial" w:hAnsi="Arial" w:cs="Arial"/>
          <w:sz w:val="22"/>
          <w:szCs w:val="22"/>
          <w:u w:val="single"/>
        </w:rPr>
        <w:t>1</w:t>
      </w:r>
      <w:r w:rsidR="00700977">
        <w:rPr>
          <w:rFonts w:ascii="Arial" w:hAnsi="Arial" w:cs="Arial"/>
          <w:sz w:val="22"/>
          <w:szCs w:val="22"/>
          <w:u w:val="single"/>
        </w:rPr>
        <w:t>0</w:t>
      </w:r>
      <w:r w:rsidR="002D044C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2D044C">
        <w:rPr>
          <w:rFonts w:ascii="Arial" w:hAnsi="Arial" w:cs="Arial"/>
          <w:sz w:val="22"/>
          <w:szCs w:val="22"/>
          <w:u w:val="single"/>
        </w:rPr>
        <w:t>ju</w:t>
      </w:r>
      <w:r w:rsidR="00700977">
        <w:rPr>
          <w:rFonts w:ascii="Arial" w:hAnsi="Arial" w:cs="Arial"/>
          <w:sz w:val="22"/>
          <w:szCs w:val="22"/>
          <w:u w:val="single"/>
        </w:rPr>
        <w:t>l</w:t>
      </w:r>
      <w:r w:rsidR="002D044C">
        <w:rPr>
          <w:rFonts w:ascii="Arial" w:hAnsi="Arial" w:cs="Arial"/>
          <w:sz w:val="22"/>
          <w:szCs w:val="22"/>
          <w:u w:val="single"/>
        </w:rPr>
        <w:t>ho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6E74C0E8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700977">
        <w:rPr>
          <w:rFonts w:ascii="Arial" w:hAnsi="Arial" w:cs="Arial"/>
          <w:sz w:val="22"/>
          <w:szCs w:val="22"/>
        </w:rPr>
        <w:t>30</w:t>
      </w:r>
      <w:r w:rsidR="004D6B21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2D044C">
        <w:rPr>
          <w:rFonts w:ascii="Arial" w:hAnsi="Arial" w:cs="Arial"/>
          <w:sz w:val="22"/>
          <w:szCs w:val="22"/>
        </w:rPr>
        <w:t>junho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2736" w14:textId="77777777" w:rsidR="00422C8A" w:rsidRDefault="00422C8A">
      <w:r>
        <w:separator/>
      </w:r>
    </w:p>
  </w:endnote>
  <w:endnote w:type="continuationSeparator" w:id="0">
    <w:p w14:paraId="33367371" w14:textId="77777777" w:rsidR="00422C8A" w:rsidRDefault="0042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377B" w14:textId="77777777" w:rsidR="00422C8A" w:rsidRDefault="00422C8A">
      <w:r>
        <w:separator/>
      </w:r>
    </w:p>
  </w:footnote>
  <w:footnote w:type="continuationSeparator" w:id="0">
    <w:p w14:paraId="65957995" w14:textId="77777777" w:rsidR="00422C8A" w:rsidRDefault="0042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044C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2025-02-14T12:31:00Z</cp:lastPrinted>
  <dcterms:created xsi:type="dcterms:W3CDTF">2025-06-30T18:01:00Z</dcterms:created>
  <dcterms:modified xsi:type="dcterms:W3CDTF">2025-06-30T18:06:00Z</dcterms:modified>
</cp:coreProperties>
</file>