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2E11A5">
        <w:rPr>
          <w:b/>
          <w:sz w:val="24"/>
          <w:szCs w:val="24"/>
        </w:rPr>
        <w:t>3</w:t>
      </w:r>
      <w:r w:rsidR="002E6775">
        <w:rPr>
          <w:b/>
          <w:sz w:val="24"/>
          <w:szCs w:val="24"/>
        </w:rPr>
        <w:t>96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2E6775">
        <w:rPr>
          <w:sz w:val="24"/>
          <w:szCs w:val="24"/>
        </w:rPr>
        <w:t>s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="002E6775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2E6775">
        <w:rPr>
          <w:sz w:val="24"/>
          <w:szCs w:val="24"/>
        </w:rPr>
        <w:t>s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121 e </w:t>
      </w:r>
      <w:r>
        <w:rPr>
          <w:i/>
        </w:rPr>
        <w:t>1</w:t>
      </w:r>
      <w:r w:rsidR="002E11A5">
        <w:rPr>
          <w:i/>
        </w:rPr>
        <w:t>2</w:t>
      </w:r>
      <w:r w:rsidR="00563AD9">
        <w:rPr>
          <w:i/>
        </w:rPr>
        <w:t>8</w:t>
      </w:r>
      <w:r>
        <w:rPr>
          <w:i/>
        </w:rPr>
        <w:t>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693"/>
        <w:gridCol w:w="1701"/>
        <w:gridCol w:w="1418"/>
        <w:gridCol w:w="1275"/>
        <w:gridCol w:w="1418"/>
      </w:tblGrid>
      <w:tr w:rsidR="001E21D9" w:rsidRPr="001E21D9" w:rsidTr="00563AD9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1275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563AD9" w:rsidRPr="001E21D9" w:rsidTr="00563AD9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D9" w:rsidRPr="002E6775" w:rsidRDefault="00563AD9" w:rsidP="00F221F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160848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D9" w:rsidRPr="002E6775" w:rsidRDefault="00563AD9" w:rsidP="00F221FD">
            <w:pPr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ALBENEIR FARIAS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D9" w:rsidRPr="002E6775" w:rsidRDefault="00563AD9" w:rsidP="00F221FD">
            <w:pPr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AUXILIAR DE MANUTENÇÃO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D9" w:rsidRPr="002E6775" w:rsidRDefault="00563AD9" w:rsidP="00F221FD">
            <w:pPr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072.294.129-35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9" w:rsidRPr="002E6775" w:rsidRDefault="00563AD9" w:rsidP="00F221FD">
            <w:pPr>
              <w:jc w:val="center"/>
              <w:rPr>
                <w:color w:val="000000" w:themeColor="text1"/>
              </w:rPr>
            </w:pPr>
            <w:r w:rsidRPr="002E6775">
              <w:rPr>
                <w:color w:val="000000" w:themeColor="text1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9" w:rsidRPr="001E21D9" w:rsidRDefault="00563AD9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04/12/2023</w:t>
            </w:r>
          </w:p>
        </w:tc>
      </w:tr>
      <w:tr w:rsidR="00563AD9" w:rsidRPr="001E21D9" w:rsidTr="00563AD9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D9" w:rsidRPr="002E6775" w:rsidRDefault="00563AD9" w:rsidP="00F221FD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159486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AD9" w:rsidRPr="002E6775" w:rsidRDefault="00563AD9" w:rsidP="00F221FD">
            <w:pPr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DIVA ALVES DE OLIVEIRA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D9" w:rsidRPr="002E6775" w:rsidRDefault="00563AD9" w:rsidP="00F221FD">
            <w:pPr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MERENDEIRO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AD9" w:rsidRPr="002E6775" w:rsidRDefault="00563AD9" w:rsidP="00F221FD">
            <w:pPr>
              <w:rPr>
                <w:color w:val="000000" w:themeColor="text1"/>
                <w:sz w:val="18"/>
                <w:szCs w:val="18"/>
              </w:rPr>
            </w:pPr>
            <w:r w:rsidRPr="002E6775">
              <w:rPr>
                <w:color w:val="000000" w:themeColor="text1"/>
                <w:sz w:val="18"/>
                <w:szCs w:val="18"/>
              </w:rPr>
              <w:t>035.845.169-86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9" w:rsidRPr="002E6775" w:rsidRDefault="00563AD9" w:rsidP="00F221FD">
            <w:pPr>
              <w:jc w:val="center"/>
              <w:rPr>
                <w:color w:val="000000" w:themeColor="text1"/>
              </w:rPr>
            </w:pPr>
            <w:r w:rsidRPr="002E6775">
              <w:rPr>
                <w:color w:val="000000" w:themeColor="text1"/>
              </w:rPr>
              <w:t>12 - Afro 1º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D9" w:rsidRDefault="00563AD9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04/12/2023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30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2E11A5">
        <w:rPr>
          <w:sz w:val="24"/>
          <w:szCs w:val="24"/>
        </w:rPr>
        <w:t>novembro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</w:t>
      </w:r>
      <w:r w:rsidR="00A74F4A">
        <w:rPr>
          <w:sz w:val="24"/>
          <w:szCs w:val="24"/>
        </w:rPr>
        <w:t>Pref</w:t>
      </w:r>
      <w:r w:rsidR="00DF6A62" w:rsidRPr="00B43809">
        <w:rPr>
          <w:sz w:val="24"/>
          <w:szCs w:val="24"/>
        </w:rPr>
        <w:t xml:space="preserve">eito </w:t>
      </w:r>
      <w:r w:rsidR="00A74F4A">
        <w:rPr>
          <w:sz w:val="24"/>
          <w:szCs w:val="24"/>
        </w:rPr>
        <w:t>em exercício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39" w:rsidRDefault="003A1F39">
      <w:r>
        <w:separator/>
      </w:r>
    </w:p>
  </w:endnote>
  <w:endnote w:type="continuationSeparator" w:id="1">
    <w:p w:rsidR="003A1F39" w:rsidRDefault="003A1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39" w:rsidRDefault="003A1F39">
      <w:r>
        <w:separator/>
      </w:r>
    </w:p>
  </w:footnote>
  <w:footnote w:type="continuationSeparator" w:id="1">
    <w:p w:rsidR="003A1F39" w:rsidRDefault="003A1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2018-09-18T17:47:00Z</cp:lastPrinted>
  <dcterms:created xsi:type="dcterms:W3CDTF">2023-11-30T18:42:00Z</dcterms:created>
  <dcterms:modified xsi:type="dcterms:W3CDTF">2023-11-30T18:47:00Z</dcterms:modified>
</cp:coreProperties>
</file>