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EC5DFC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EC5DFC">
        <w:rPr>
          <w:rFonts w:ascii="Arial" w:hAnsi="Arial" w:cs="Arial"/>
          <w:b w:val="0"/>
          <w:sz w:val="22"/>
          <w:szCs w:val="22"/>
        </w:rPr>
        <w:t>EDITAL Nº</w:t>
      </w:r>
      <w:r w:rsidR="006B58AE" w:rsidRPr="00EC5DFC">
        <w:rPr>
          <w:rFonts w:ascii="Arial" w:hAnsi="Arial" w:cs="Arial"/>
          <w:b w:val="0"/>
          <w:sz w:val="22"/>
          <w:szCs w:val="22"/>
        </w:rPr>
        <w:t xml:space="preserve"> </w:t>
      </w:r>
      <w:r w:rsidR="00026597">
        <w:rPr>
          <w:rFonts w:ascii="Arial" w:hAnsi="Arial" w:cs="Arial"/>
          <w:b w:val="0"/>
          <w:sz w:val="22"/>
          <w:szCs w:val="22"/>
        </w:rPr>
        <w:t>1</w:t>
      </w:r>
      <w:r w:rsidR="009F11F1">
        <w:rPr>
          <w:rFonts w:ascii="Arial" w:hAnsi="Arial" w:cs="Arial"/>
          <w:b w:val="0"/>
          <w:sz w:val="22"/>
          <w:szCs w:val="22"/>
        </w:rPr>
        <w:t>21</w:t>
      </w:r>
      <w:r w:rsidR="00F40D02">
        <w:rPr>
          <w:rFonts w:ascii="Arial" w:hAnsi="Arial" w:cs="Arial"/>
          <w:b w:val="0"/>
          <w:sz w:val="22"/>
          <w:szCs w:val="22"/>
        </w:rPr>
        <w:t>/2023</w:t>
      </w:r>
    </w:p>
    <w:p w:rsidR="00DF6A62" w:rsidRPr="00EB51D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EB51D2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EB51D2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aprovado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F40D02">
        <w:rPr>
          <w:rFonts w:ascii="Arial" w:hAnsi="Arial" w:cs="Arial"/>
          <w:sz w:val="22"/>
          <w:szCs w:val="22"/>
        </w:rPr>
        <w:t>12</w:t>
      </w:r>
      <w:r w:rsidR="00C444F0">
        <w:rPr>
          <w:rFonts w:ascii="Arial" w:hAnsi="Arial" w:cs="Arial"/>
          <w:sz w:val="22"/>
          <w:szCs w:val="22"/>
        </w:rPr>
        <w:t>/202</w:t>
      </w:r>
      <w:r w:rsidR="00F40D02">
        <w:rPr>
          <w:rFonts w:ascii="Arial" w:hAnsi="Arial" w:cs="Arial"/>
          <w:sz w:val="22"/>
          <w:szCs w:val="22"/>
        </w:rPr>
        <w:t>3</w:t>
      </w:r>
      <w:r w:rsidR="00F2275F" w:rsidRPr="00EB51D2">
        <w:rPr>
          <w:rFonts w:ascii="Arial" w:hAnsi="Arial" w:cs="Arial"/>
          <w:sz w:val="22"/>
          <w:szCs w:val="22"/>
        </w:rPr>
        <w:t xml:space="preserve">, de </w:t>
      </w:r>
      <w:r w:rsidR="00F40D02">
        <w:rPr>
          <w:rFonts w:ascii="Arial" w:hAnsi="Arial" w:cs="Arial"/>
          <w:sz w:val="22"/>
          <w:szCs w:val="22"/>
        </w:rPr>
        <w:t>01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2275F" w:rsidRPr="00EB51D2">
        <w:rPr>
          <w:rFonts w:ascii="Arial" w:hAnsi="Arial" w:cs="Arial"/>
          <w:sz w:val="22"/>
          <w:szCs w:val="22"/>
        </w:rPr>
        <w:t>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F2275F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="002D63C3" w:rsidRPr="00EB51D2">
        <w:rPr>
          <w:rFonts w:ascii="Arial" w:hAnsi="Arial" w:cs="Arial"/>
          <w:sz w:val="22"/>
          <w:szCs w:val="22"/>
        </w:rPr>
        <w:t>, publicado em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01</w:t>
      </w:r>
      <w:r w:rsidR="002D63C3"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2D63C3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Pr="00EB51D2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EB51D2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EB51D2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EB51D2">
        <w:rPr>
          <w:rFonts w:ascii="Arial" w:hAnsi="Arial" w:cs="Arial"/>
          <w:sz w:val="22"/>
          <w:szCs w:val="22"/>
        </w:rPr>
        <w:t>2</w:t>
      </w:r>
      <w:r w:rsidR="00C444F0">
        <w:rPr>
          <w:rFonts w:ascii="Arial" w:hAnsi="Arial" w:cs="Arial"/>
          <w:sz w:val="22"/>
          <w:szCs w:val="22"/>
        </w:rPr>
        <w:t>6</w:t>
      </w:r>
      <w:r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março</w:t>
      </w:r>
      <w:r w:rsidR="00C2711E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,</w:t>
      </w:r>
      <w:r w:rsidR="00CA7F50" w:rsidRPr="00EB51D2">
        <w:rPr>
          <w:rFonts w:ascii="Arial" w:hAnsi="Arial" w:cs="Arial"/>
          <w:sz w:val="22"/>
          <w:szCs w:val="22"/>
        </w:rPr>
        <w:t xml:space="preserve">  </w:t>
      </w:r>
      <w:r w:rsidR="00C2711E" w:rsidRPr="00EB51D2">
        <w:rPr>
          <w:rFonts w:ascii="Arial" w:hAnsi="Arial" w:cs="Arial"/>
          <w:sz w:val="22"/>
          <w:szCs w:val="22"/>
        </w:rPr>
        <w:t>homologado</w:t>
      </w:r>
      <w:r w:rsidRPr="00EB51D2">
        <w:rPr>
          <w:rFonts w:ascii="Arial" w:hAnsi="Arial" w:cs="Arial"/>
          <w:sz w:val="22"/>
          <w:szCs w:val="22"/>
        </w:rPr>
        <w:t xml:space="preserve"> pelo edita</w:t>
      </w:r>
      <w:r w:rsidR="00964347" w:rsidRPr="00EB51D2">
        <w:rPr>
          <w:rFonts w:ascii="Arial" w:hAnsi="Arial" w:cs="Arial"/>
          <w:sz w:val="22"/>
          <w:szCs w:val="22"/>
        </w:rPr>
        <w:t>l</w:t>
      </w:r>
      <w:r w:rsidR="00F055A8" w:rsidRPr="00EB51D2">
        <w:rPr>
          <w:rFonts w:ascii="Arial" w:hAnsi="Arial" w:cs="Arial"/>
          <w:sz w:val="22"/>
          <w:szCs w:val="22"/>
        </w:rPr>
        <w:t xml:space="preserve"> </w:t>
      </w:r>
      <w:r w:rsidR="00C2711E" w:rsidRPr="00EB51D2">
        <w:rPr>
          <w:rFonts w:ascii="Arial" w:hAnsi="Arial" w:cs="Arial"/>
          <w:sz w:val="22"/>
          <w:szCs w:val="22"/>
        </w:rPr>
        <w:t xml:space="preserve">nº </w:t>
      </w:r>
      <w:r w:rsidR="00F40D02">
        <w:rPr>
          <w:rFonts w:ascii="Arial" w:hAnsi="Arial" w:cs="Arial"/>
          <w:sz w:val="22"/>
          <w:szCs w:val="22"/>
        </w:rPr>
        <w:t xml:space="preserve"> 97</w:t>
      </w:r>
      <w:r w:rsidR="00CA7F50" w:rsidRPr="00EB51D2">
        <w:rPr>
          <w:rFonts w:ascii="Arial" w:hAnsi="Arial" w:cs="Arial"/>
          <w:sz w:val="22"/>
          <w:szCs w:val="22"/>
        </w:rPr>
        <w:t>/20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C2711E" w:rsidRPr="00EB51D2">
        <w:rPr>
          <w:rFonts w:ascii="Arial" w:hAnsi="Arial" w:cs="Arial"/>
          <w:sz w:val="22"/>
          <w:szCs w:val="22"/>
        </w:rPr>
        <w:t xml:space="preserve"> 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 xml:space="preserve"> 01</w:t>
      </w:r>
      <w:r w:rsidR="00964347" w:rsidRPr="00EB51D2">
        <w:rPr>
          <w:rFonts w:ascii="Arial" w:hAnsi="Arial" w:cs="Arial"/>
          <w:sz w:val="22"/>
          <w:szCs w:val="22"/>
        </w:rPr>
        <w:t xml:space="preserve"> de </w:t>
      </w:r>
      <w:r w:rsidR="00F40D02">
        <w:rPr>
          <w:rFonts w:ascii="Arial" w:hAnsi="Arial" w:cs="Arial"/>
          <w:sz w:val="22"/>
          <w:szCs w:val="22"/>
        </w:rPr>
        <w:t>setembro</w:t>
      </w:r>
      <w:r w:rsidR="00964347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964347" w:rsidRPr="00EB51D2">
        <w:rPr>
          <w:rFonts w:ascii="Arial" w:hAnsi="Arial" w:cs="Arial"/>
          <w:sz w:val="22"/>
          <w:szCs w:val="22"/>
        </w:rPr>
        <w:t xml:space="preserve">, </w:t>
      </w:r>
    </w:p>
    <w:p w:rsidR="00C444F0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RESOLVE</w:t>
      </w:r>
      <w:r w:rsidR="00C444F0">
        <w:rPr>
          <w:rFonts w:ascii="Arial" w:hAnsi="Arial" w:cs="Arial"/>
          <w:sz w:val="22"/>
          <w:szCs w:val="22"/>
        </w:rPr>
        <w:t>:</w:t>
      </w:r>
    </w:p>
    <w:p w:rsidR="00EC5DFC" w:rsidRPr="00EB51D2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EB51D2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B51D2">
        <w:rPr>
          <w:rFonts w:ascii="Arial" w:hAnsi="Arial" w:cs="Arial"/>
          <w:bCs/>
          <w:sz w:val="22"/>
          <w:szCs w:val="22"/>
        </w:rPr>
        <w:t>Art. 1º -</w:t>
      </w:r>
      <w:r w:rsidRPr="00EB51D2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C5FE8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candidat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abaixo relaciona</w:t>
      </w:r>
      <w:r w:rsidR="00E66E55" w:rsidRPr="00EB51D2">
        <w:rPr>
          <w:rFonts w:ascii="Arial" w:hAnsi="Arial" w:cs="Arial"/>
          <w:sz w:val="22"/>
          <w:szCs w:val="22"/>
        </w:rPr>
        <w:t>d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BE5260" w:rsidRPr="00EB51D2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EB51D2">
        <w:rPr>
          <w:rFonts w:ascii="Arial" w:hAnsi="Arial" w:cs="Arial"/>
          <w:sz w:val="22"/>
          <w:szCs w:val="22"/>
        </w:rPr>
        <w:t>ad</w:t>
      </w:r>
      <w:r w:rsidR="00BE5260" w:rsidRPr="00EB51D2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EB51D2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Termo de Posse</w:t>
      </w:r>
      <w:r w:rsidR="00154868" w:rsidRPr="00EB51D2">
        <w:rPr>
          <w:rFonts w:ascii="Arial" w:hAnsi="Arial" w:cs="Arial"/>
          <w:sz w:val="22"/>
          <w:szCs w:val="22"/>
        </w:rPr>
        <w:t>:</w:t>
      </w:r>
      <w:r w:rsidR="00C122F9" w:rsidRPr="00EB51D2">
        <w:rPr>
          <w:rFonts w:ascii="Arial" w:hAnsi="Arial" w:cs="Arial"/>
          <w:sz w:val="22"/>
          <w:szCs w:val="22"/>
        </w:rPr>
        <w:t xml:space="preserve"> </w:t>
      </w:r>
      <w:r w:rsidR="00EB51D2">
        <w:rPr>
          <w:rFonts w:ascii="Arial" w:hAnsi="Arial" w:cs="Arial"/>
          <w:sz w:val="22"/>
          <w:szCs w:val="22"/>
        </w:rPr>
        <w:t xml:space="preserve"> </w:t>
      </w:r>
      <w:r w:rsidR="00C122F9" w:rsidRPr="00EB51D2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EB51D2">
        <w:rPr>
          <w:rFonts w:ascii="Arial" w:hAnsi="Arial" w:cs="Arial"/>
          <w:i/>
          <w:sz w:val="22"/>
          <w:szCs w:val="22"/>
        </w:rPr>
        <w:t xml:space="preserve"> </w:t>
      </w:r>
      <w:r w:rsidR="00D46BB0" w:rsidRPr="00EB51D2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2268"/>
        <w:gridCol w:w="1417"/>
        <w:gridCol w:w="1134"/>
      </w:tblGrid>
      <w:tr w:rsidR="00F40D02" w:rsidRPr="00EB51D2" w:rsidTr="0057353F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EB51D2" w:rsidRDefault="00F40D02" w:rsidP="00326B85">
            <w:pPr>
              <w:jc w:val="center"/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NOME</w:t>
            </w:r>
          </w:p>
        </w:tc>
        <w:tc>
          <w:tcPr>
            <w:tcW w:w="2268" w:type="dxa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17" w:type="dxa"/>
          </w:tcPr>
          <w:p w:rsidR="00F40D02" w:rsidRPr="00EB51D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</w:t>
            </w:r>
          </w:p>
        </w:tc>
      </w:tr>
      <w:tr w:rsidR="0057353F" w:rsidRPr="003C4878" w:rsidTr="0057353F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57353F" w:rsidRPr="00262176" w:rsidRDefault="0057353F">
            <w:pPr>
              <w:jc w:val="right"/>
              <w:rPr>
                <w:color w:val="0070C0"/>
                <w:sz w:val="18"/>
                <w:szCs w:val="18"/>
              </w:rPr>
            </w:pPr>
            <w:r w:rsidRPr="00262176">
              <w:rPr>
                <w:color w:val="0070C0"/>
                <w:sz w:val="18"/>
                <w:szCs w:val="18"/>
              </w:rPr>
              <w:t>159486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57353F" w:rsidRPr="00262176" w:rsidRDefault="0057353F">
            <w:pPr>
              <w:rPr>
                <w:color w:val="0070C0"/>
                <w:sz w:val="18"/>
                <w:szCs w:val="18"/>
              </w:rPr>
            </w:pPr>
            <w:r w:rsidRPr="00262176">
              <w:rPr>
                <w:color w:val="0070C0"/>
                <w:sz w:val="18"/>
                <w:szCs w:val="18"/>
              </w:rPr>
              <w:t>DIVA ALVES DE OLIVEIRA *</w:t>
            </w:r>
          </w:p>
        </w:tc>
        <w:tc>
          <w:tcPr>
            <w:tcW w:w="2268" w:type="dxa"/>
            <w:vAlign w:val="bottom"/>
          </w:tcPr>
          <w:p w:rsidR="0057353F" w:rsidRPr="00262176" w:rsidRDefault="0057353F">
            <w:pPr>
              <w:rPr>
                <w:color w:val="0070C0"/>
                <w:sz w:val="18"/>
                <w:szCs w:val="18"/>
              </w:rPr>
            </w:pPr>
            <w:r w:rsidRPr="00262176">
              <w:rPr>
                <w:color w:val="0070C0"/>
                <w:sz w:val="18"/>
                <w:szCs w:val="18"/>
              </w:rPr>
              <w:t>MERENDEIRO</w:t>
            </w:r>
          </w:p>
        </w:tc>
        <w:tc>
          <w:tcPr>
            <w:tcW w:w="1417" w:type="dxa"/>
            <w:vAlign w:val="bottom"/>
          </w:tcPr>
          <w:p w:rsidR="0057353F" w:rsidRPr="00262176" w:rsidRDefault="0057353F">
            <w:pPr>
              <w:rPr>
                <w:color w:val="0070C0"/>
                <w:sz w:val="18"/>
                <w:szCs w:val="18"/>
              </w:rPr>
            </w:pPr>
            <w:r w:rsidRPr="00262176">
              <w:rPr>
                <w:color w:val="0070C0"/>
                <w:sz w:val="18"/>
                <w:szCs w:val="18"/>
              </w:rPr>
              <w:t>035.845.169-86</w:t>
            </w:r>
          </w:p>
        </w:tc>
        <w:tc>
          <w:tcPr>
            <w:tcW w:w="1134" w:type="dxa"/>
          </w:tcPr>
          <w:p w:rsidR="0057353F" w:rsidRPr="00262176" w:rsidRDefault="0057353F" w:rsidP="009F11F1">
            <w:pPr>
              <w:jc w:val="center"/>
              <w:rPr>
                <w:color w:val="0070C0"/>
              </w:rPr>
            </w:pPr>
            <w:r w:rsidRPr="00262176">
              <w:rPr>
                <w:color w:val="0070C0"/>
              </w:rPr>
              <w:t>12 - Afro 1º</w:t>
            </w:r>
          </w:p>
        </w:tc>
      </w:tr>
      <w:tr w:rsidR="0057353F" w:rsidRPr="003C4878" w:rsidTr="0057353F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57353F" w:rsidRPr="004D3181" w:rsidRDefault="0057353F">
            <w:pPr>
              <w:jc w:val="right"/>
              <w:rPr>
                <w:color w:val="0070C0"/>
                <w:sz w:val="18"/>
                <w:szCs w:val="18"/>
              </w:rPr>
            </w:pPr>
            <w:r w:rsidRPr="004D3181">
              <w:rPr>
                <w:color w:val="0070C0"/>
                <w:sz w:val="18"/>
                <w:szCs w:val="18"/>
              </w:rPr>
              <w:t>158894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57353F" w:rsidRPr="004D3181" w:rsidRDefault="0057353F">
            <w:pPr>
              <w:rPr>
                <w:color w:val="0070C0"/>
                <w:sz w:val="18"/>
                <w:szCs w:val="18"/>
              </w:rPr>
            </w:pPr>
            <w:r w:rsidRPr="004D3181">
              <w:rPr>
                <w:color w:val="0070C0"/>
                <w:sz w:val="18"/>
                <w:szCs w:val="18"/>
              </w:rPr>
              <w:t>PATRICIA CONSTANTINO GONCALVES</w:t>
            </w:r>
          </w:p>
        </w:tc>
        <w:tc>
          <w:tcPr>
            <w:tcW w:w="2268" w:type="dxa"/>
            <w:vAlign w:val="bottom"/>
          </w:tcPr>
          <w:p w:rsidR="0057353F" w:rsidRPr="004D3181" w:rsidRDefault="0057353F">
            <w:pPr>
              <w:rPr>
                <w:color w:val="0070C0"/>
                <w:sz w:val="18"/>
                <w:szCs w:val="18"/>
              </w:rPr>
            </w:pPr>
            <w:r w:rsidRPr="004D3181">
              <w:rPr>
                <w:color w:val="0070C0"/>
                <w:sz w:val="18"/>
                <w:szCs w:val="18"/>
              </w:rPr>
              <w:t>MERENDEIRO</w:t>
            </w:r>
          </w:p>
        </w:tc>
        <w:tc>
          <w:tcPr>
            <w:tcW w:w="1417" w:type="dxa"/>
            <w:vAlign w:val="bottom"/>
          </w:tcPr>
          <w:p w:rsidR="0057353F" w:rsidRPr="004D3181" w:rsidRDefault="0057353F">
            <w:pPr>
              <w:rPr>
                <w:color w:val="0070C0"/>
                <w:sz w:val="18"/>
                <w:szCs w:val="18"/>
              </w:rPr>
            </w:pPr>
            <w:r w:rsidRPr="004D3181">
              <w:rPr>
                <w:color w:val="0070C0"/>
                <w:sz w:val="18"/>
                <w:szCs w:val="18"/>
              </w:rPr>
              <w:t>082.619.269-66</w:t>
            </w:r>
          </w:p>
        </w:tc>
        <w:tc>
          <w:tcPr>
            <w:tcW w:w="1134" w:type="dxa"/>
          </w:tcPr>
          <w:p w:rsidR="0057353F" w:rsidRPr="004D3181" w:rsidRDefault="009F11F1" w:rsidP="009F11F1">
            <w:pPr>
              <w:jc w:val="center"/>
              <w:rPr>
                <w:color w:val="0070C0"/>
              </w:rPr>
            </w:pPr>
            <w:r w:rsidRPr="004D3181">
              <w:rPr>
                <w:color w:val="0070C0"/>
              </w:rPr>
              <w:t>06</w:t>
            </w:r>
          </w:p>
        </w:tc>
      </w:tr>
      <w:tr w:rsidR="009F11F1" w:rsidRPr="003C4878" w:rsidTr="0057353F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9F11F1" w:rsidRDefault="009F11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159982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F11F1" w:rsidRDefault="009F11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ADELCIO DE OLIVEIRA</w:t>
            </w:r>
          </w:p>
        </w:tc>
        <w:tc>
          <w:tcPr>
            <w:tcW w:w="2268" w:type="dxa"/>
            <w:vAlign w:val="bottom"/>
          </w:tcPr>
          <w:p w:rsidR="009F11F1" w:rsidRDefault="009F11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417" w:type="dxa"/>
            <w:vAlign w:val="bottom"/>
          </w:tcPr>
          <w:p w:rsidR="009F11F1" w:rsidRDefault="009F11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038.611.109-03</w:t>
            </w:r>
          </w:p>
        </w:tc>
        <w:tc>
          <w:tcPr>
            <w:tcW w:w="1134" w:type="dxa"/>
          </w:tcPr>
          <w:p w:rsidR="009F11F1" w:rsidRPr="009F11F1" w:rsidRDefault="009F11F1" w:rsidP="009F11F1">
            <w:pPr>
              <w:jc w:val="center"/>
            </w:pPr>
            <w:r w:rsidRPr="009F11F1">
              <w:t>06</w:t>
            </w:r>
          </w:p>
        </w:tc>
      </w:tr>
    </w:tbl>
    <w:p w:rsidR="00B823DA" w:rsidRPr="0057353F" w:rsidRDefault="0057353F" w:rsidP="00326B85">
      <w:pPr>
        <w:ind w:firstLine="1440"/>
        <w:jc w:val="both"/>
        <w:rPr>
          <w:rFonts w:ascii="Arial" w:hAnsi="Arial" w:cs="Arial"/>
          <w:bCs/>
          <w:i/>
          <w:sz w:val="16"/>
          <w:szCs w:val="16"/>
        </w:rPr>
      </w:pPr>
      <w:r w:rsidRPr="0057353F">
        <w:rPr>
          <w:rFonts w:ascii="Arial" w:hAnsi="Arial" w:cs="Arial"/>
          <w:bCs/>
          <w:i/>
          <w:sz w:val="16"/>
          <w:szCs w:val="16"/>
        </w:rPr>
        <w:t>*Candidato auto declar</w:t>
      </w:r>
      <w:r>
        <w:rPr>
          <w:rFonts w:ascii="Arial" w:hAnsi="Arial" w:cs="Arial"/>
          <w:bCs/>
          <w:i/>
          <w:sz w:val="16"/>
          <w:szCs w:val="16"/>
        </w:rPr>
        <w:t>a</w:t>
      </w:r>
      <w:r w:rsidRPr="0057353F">
        <w:rPr>
          <w:rFonts w:ascii="Arial" w:hAnsi="Arial" w:cs="Arial"/>
          <w:bCs/>
          <w:i/>
          <w:sz w:val="16"/>
          <w:szCs w:val="16"/>
        </w:rPr>
        <w:t xml:space="preserve">do </w:t>
      </w:r>
      <w:r>
        <w:rPr>
          <w:rFonts w:ascii="Arial" w:hAnsi="Arial" w:cs="Arial"/>
          <w:bCs/>
          <w:i/>
          <w:sz w:val="16"/>
          <w:szCs w:val="16"/>
        </w:rPr>
        <w:t>afrodescendente</w:t>
      </w:r>
      <w:r w:rsidRPr="0057353F">
        <w:rPr>
          <w:rFonts w:ascii="Arial" w:hAnsi="Arial" w:cs="Arial"/>
          <w:bCs/>
          <w:i/>
          <w:sz w:val="16"/>
          <w:szCs w:val="16"/>
        </w:rPr>
        <w:t xml:space="preserve"> – cota racial</w:t>
      </w:r>
    </w:p>
    <w:p w:rsidR="005D6F3A" w:rsidRPr="00F40D02" w:rsidRDefault="00DF6A62" w:rsidP="00326B85">
      <w:pPr>
        <w:ind w:firstLine="1440"/>
        <w:jc w:val="both"/>
        <w:rPr>
          <w:color w:val="FF0000"/>
        </w:rPr>
      </w:pPr>
      <w:r w:rsidRPr="00EB51D2">
        <w:rPr>
          <w:rFonts w:ascii="Arial" w:hAnsi="Arial" w:cs="Arial"/>
          <w:sz w:val="22"/>
          <w:szCs w:val="22"/>
        </w:rPr>
        <w:t>Art. 2º -</w:t>
      </w:r>
      <w:r w:rsidR="0046566A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candidat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</w:t>
      </w:r>
      <w:r w:rsidR="00B80F7C" w:rsidRPr="00EB51D2">
        <w:rPr>
          <w:rFonts w:ascii="Arial" w:hAnsi="Arial" w:cs="Arial"/>
          <w:sz w:val="22"/>
          <w:szCs w:val="22"/>
        </w:rPr>
        <w:t>fica</w:t>
      </w:r>
      <w:r w:rsidR="00F40D02">
        <w:rPr>
          <w:rFonts w:ascii="Arial" w:hAnsi="Arial" w:cs="Arial"/>
          <w:sz w:val="22"/>
          <w:szCs w:val="22"/>
        </w:rPr>
        <w:t>m</w:t>
      </w:r>
      <w:r w:rsidR="00B80F7C" w:rsidRPr="00EB51D2">
        <w:rPr>
          <w:rFonts w:ascii="Arial" w:hAnsi="Arial" w:cs="Arial"/>
          <w:sz w:val="22"/>
          <w:szCs w:val="22"/>
        </w:rPr>
        <w:t xml:space="preserve"> convocad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35508E" w:rsidRPr="00EB51D2">
        <w:rPr>
          <w:rFonts w:ascii="Arial" w:hAnsi="Arial" w:cs="Arial"/>
          <w:sz w:val="22"/>
          <w:szCs w:val="22"/>
        </w:rPr>
        <w:t>a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083EBF" w:rsidRPr="00EB51D2">
        <w:rPr>
          <w:rFonts w:ascii="Arial" w:hAnsi="Arial" w:cs="Arial"/>
          <w:sz w:val="22"/>
          <w:szCs w:val="22"/>
        </w:rPr>
        <w:t>comparecer</w:t>
      </w:r>
      <w:r w:rsidR="00CD08C7" w:rsidRPr="00EB51D2">
        <w:rPr>
          <w:rFonts w:ascii="Arial" w:hAnsi="Arial" w:cs="Arial"/>
          <w:sz w:val="22"/>
          <w:szCs w:val="22"/>
        </w:rPr>
        <w:t xml:space="preserve"> no Posto de Saúde Municipal</w:t>
      </w:r>
      <w:r w:rsidR="003C4878">
        <w:rPr>
          <w:rFonts w:ascii="Arial" w:hAnsi="Arial" w:cs="Arial"/>
          <w:sz w:val="22"/>
          <w:szCs w:val="22"/>
        </w:rPr>
        <w:t xml:space="preserve">, à </w:t>
      </w:r>
      <w:r w:rsidR="003C4878">
        <w:rPr>
          <w:rFonts w:ascii="Arial" w:hAnsi="Arial" w:cs="Arial"/>
          <w:color w:val="202124"/>
          <w:sz w:val="21"/>
          <w:szCs w:val="21"/>
          <w:shd w:val="clear" w:color="auto" w:fill="FFFFFF"/>
        </w:rPr>
        <w:t>Rua Getúlio Vargas, 739 – centro, </w:t>
      </w:r>
      <w:r w:rsidR="00B80F7C" w:rsidRPr="00EB51D2">
        <w:rPr>
          <w:rFonts w:ascii="Arial" w:hAnsi="Arial" w:cs="Arial"/>
          <w:sz w:val="22"/>
          <w:szCs w:val="22"/>
        </w:rPr>
        <w:t xml:space="preserve"> para realiza</w:t>
      </w:r>
      <w:r w:rsidR="0035508E" w:rsidRPr="00EB51D2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9F11F1">
        <w:rPr>
          <w:rFonts w:ascii="Arial" w:hAnsi="Arial" w:cs="Arial"/>
          <w:sz w:val="22"/>
          <w:szCs w:val="22"/>
        </w:rPr>
        <w:t xml:space="preserve">03 </w:t>
      </w:r>
      <w:r w:rsidR="0035508E" w:rsidRPr="003C4878">
        <w:rPr>
          <w:rFonts w:ascii="Arial" w:hAnsi="Arial" w:cs="Arial"/>
          <w:sz w:val="22"/>
          <w:szCs w:val="22"/>
        </w:rPr>
        <w:t xml:space="preserve">de </w:t>
      </w:r>
      <w:r w:rsidR="009F11F1">
        <w:rPr>
          <w:rFonts w:ascii="Arial" w:hAnsi="Arial" w:cs="Arial"/>
          <w:sz w:val="22"/>
          <w:szCs w:val="22"/>
        </w:rPr>
        <w:t>novembro</w:t>
      </w:r>
      <w:r w:rsidR="0035508E" w:rsidRPr="003C4878">
        <w:rPr>
          <w:rFonts w:ascii="Arial" w:hAnsi="Arial" w:cs="Arial"/>
          <w:sz w:val="22"/>
          <w:szCs w:val="22"/>
        </w:rPr>
        <w:t xml:space="preserve"> de 20</w:t>
      </w:r>
      <w:r w:rsidR="00C444F0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="0035508E" w:rsidRPr="003C4878">
        <w:rPr>
          <w:rFonts w:ascii="Arial" w:hAnsi="Arial" w:cs="Arial"/>
          <w:sz w:val="22"/>
          <w:szCs w:val="22"/>
        </w:rPr>
        <w:t>.</w:t>
      </w:r>
      <w:r w:rsidR="0035508E" w:rsidRPr="00F40D0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35633C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 xml:space="preserve">Parágrafo único – Após a aprovação na perícia médica deverão comparecer na Coordenação de Recursos Humanos até o dia </w:t>
      </w:r>
      <w:r w:rsidR="00E709C7">
        <w:rPr>
          <w:rFonts w:ascii="Arial" w:hAnsi="Arial" w:cs="Arial"/>
          <w:sz w:val="22"/>
          <w:szCs w:val="22"/>
        </w:rPr>
        <w:t>7</w:t>
      </w:r>
      <w:r w:rsidR="0035633C" w:rsidRPr="003C4878">
        <w:rPr>
          <w:rFonts w:ascii="Arial" w:hAnsi="Arial" w:cs="Arial"/>
          <w:sz w:val="22"/>
          <w:szCs w:val="22"/>
        </w:rPr>
        <w:t xml:space="preserve"> de </w:t>
      </w:r>
      <w:r w:rsidR="009F11F1">
        <w:rPr>
          <w:rFonts w:ascii="Arial" w:hAnsi="Arial" w:cs="Arial"/>
          <w:sz w:val="22"/>
          <w:szCs w:val="22"/>
        </w:rPr>
        <w:t>novembro</w:t>
      </w:r>
      <w:r w:rsidR="0035633C" w:rsidRPr="003C4878">
        <w:rPr>
          <w:rFonts w:ascii="Arial" w:hAnsi="Arial" w:cs="Arial"/>
          <w:sz w:val="22"/>
          <w:szCs w:val="22"/>
        </w:rPr>
        <w:t xml:space="preserve"> de 2023</w:t>
      </w:r>
      <w:r w:rsidR="0035633C" w:rsidRPr="0035633C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EB51D2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Fotocópia da Cédula de identidade;</w:t>
      </w:r>
      <w:r w:rsidR="006A6930" w:rsidRPr="00EB51D2">
        <w:rPr>
          <w:rFonts w:ascii="Arial" w:hAnsi="Arial" w:cs="Arial"/>
          <w:sz w:val="22"/>
          <w:szCs w:val="22"/>
        </w:rPr>
        <w:t xml:space="preserve"> b)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do CPF;</w:t>
      </w:r>
      <w:r w:rsidR="006A6930" w:rsidRPr="00EB51D2">
        <w:rPr>
          <w:rFonts w:ascii="Arial" w:hAnsi="Arial" w:cs="Arial"/>
          <w:sz w:val="22"/>
          <w:szCs w:val="22"/>
        </w:rPr>
        <w:t xml:space="preserve"> c)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d) </w:t>
      </w:r>
      <w:r w:rsidRPr="00EB51D2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e) </w:t>
      </w:r>
      <w:r w:rsidR="00A62508" w:rsidRPr="00EB51D2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f) </w:t>
      </w:r>
      <w:r w:rsidRPr="00EB51D2">
        <w:rPr>
          <w:rFonts w:ascii="Arial" w:hAnsi="Arial" w:cs="Arial"/>
          <w:sz w:val="22"/>
          <w:szCs w:val="22"/>
        </w:rPr>
        <w:t>1 fotografias 3x4;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Cartão do Pis/PASEP;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g) </w:t>
      </w:r>
      <w:r w:rsidRPr="00EB51D2">
        <w:rPr>
          <w:rFonts w:ascii="Arial" w:hAnsi="Arial" w:cs="Arial"/>
          <w:sz w:val="22"/>
          <w:szCs w:val="22"/>
        </w:rPr>
        <w:t>Certidão negativa de antecedentes</w:t>
      </w:r>
      <w:r w:rsidR="00777DD8" w:rsidRPr="00EB51D2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h) </w:t>
      </w:r>
      <w:r w:rsidRPr="00EB51D2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EB51D2">
        <w:rPr>
          <w:rFonts w:ascii="Arial" w:hAnsi="Arial" w:cs="Arial"/>
          <w:sz w:val="22"/>
          <w:szCs w:val="22"/>
        </w:rPr>
        <w:t xml:space="preserve">; </w:t>
      </w:r>
      <w:r w:rsidR="006A6930" w:rsidRPr="00EB51D2">
        <w:rPr>
          <w:rFonts w:ascii="Arial" w:hAnsi="Arial" w:cs="Arial"/>
          <w:sz w:val="22"/>
          <w:szCs w:val="22"/>
        </w:rPr>
        <w:t xml:space="preserve">i) </w:t>
      </w:r>
      <w:r w:rsidRPr="00EB51D2">
        <w:rPr>
          <w:rFonts w:ascii="Arial" w:hAnsi="Arial" w:cs="Arial"/>
          <w:sz w:val="22"/>
          <w:szCs w:val="22"/>
        </w:rPr>
        <w:t>Comprovante de última votação;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j)</w:t>
      </w:r>
      <w:r w:rsidRPr="00EB51D2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EB51D2">
        <w:rPr>
          <w:rFonts w:ascii="Arial" w:hAnsi="Arial" w:cs="Arial"/>
          <w:sz w:val="22"/>
          <w:szCs w:val="22"/>
        </w:rPr>
        <w:t>a n</w:t>
      </w:r>
      <w:r w:rsidRPr="00EB51D2">
        <w:rPr>
          <w:rFonts w:ascii="Arial" w:hAnsi="Arial" w:cs="Arial"/>
          <w:sz w:val="22"/>
          <w:szCs w:val="22"/>
        </w:rPr>
        <w:t>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k)</w:t>
      </w:r>
      <w:r w:rsidRPr="00EB51D2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EB51D2">
        <w:rPr>
          <w:rFonts w:ascii="Arial" w:hAnsi="Arial" w:cs="Arial"/>
          <w:sz w:val="22"/>
          <w:szCs w:val="22"/>
        </w:rPr>
        <w:t>a</w:t>
      </w:r>
      <w:r w:rsidRPr="00EB51D2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</w:t>
      </w:r>
      <w:r w:rsidR="00F7483E" w:rsidRPr="00EB51D2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6A6930" w:rsidRPr="00EB51D2">
        <w:rPr>
          <w:rFonts w:ascii="Arial" w:hAnsi="Arial" w:cs="Arial"/>
          <w:sz w:val="22"/>
          <w:szCs w:val="22"/>
        </w:rPr>
        <w:t xml:space="preserve"> l)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757CD6" w:rsidRPr="00EB51D2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m) </w:t>
      </w:r>
      <w:r w:rsidRPr="00EB51D2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ao cumprimento integral</w:t>
      </w:r>
      <w:r w:rsidR="00B27FC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>
        <w:rPr>
          <w:rFonts w:ascii="Arial" w:hAnsi="Arial" w:cs="Arial"/>
          <w:sz w:val="22"/>
          <w:szCs w:val="22"/>
        </w:rPr>
        <w:t xml:space="preserve"> na data fixada</w:t>
      </w:r>
      <w:r w:rsidR="00B27FCB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EB51D2">
        <w:rPr>
          <w:rFonts w:ascii="Arial" w:hAnsi="Arial" w:cs="Arial"/>
          <w:sz w:val="22"/>
          <w:szCs w:val="22"/>
        </w:rPr>
        <w:t xml:space="preserve"> </w:t>
      </w:r>
      <w:r w:rsidR="009F11F1">
        <w:rPr>
          <w:rFonts w:ascii="Arial" w:hAnsi="Arial" w:cs="Arial"/>
          <w:sz w:val="22"/>
          <w:szCs w:val="22"/>
        </w:rPr>
        <w:t>25</w:t>
      </w:r>
      <w:r w:rsidR="00EC5DFC" w:rsidRPr="003C4878">
        <w:rPr>
          <w:rFonts w:ascii="Arial" w:hAnsi="Arial" w:cs="Arial"/>
          <w:sz w:val="22"/>
          <w:szCs w:val="22"/>
        </w:rPr>
        <w:t xml:space="preserve"> </w:t>
      </w:r>
      <w:r w:rsidR="00797A25" w:rsidRPr="003C4878">
        <w:rPr>
          <w:rFonts w:ascii="Arial" w:hAnsi="Arial" w:cs="Arial"/>
          <w:sz w:val="22"/>
          <w:szCs w:val="22"/>
        </w:rPr>
        <w:t>d</w:t>
      </w:r>
      <w:r w:rsidR="00361B04" w:rsidRPr="003C4878">
        <w:rPr>
          <w:rFonts w:ascii="Arial" w:hAnsi="Arial" w:cs="Arial"/>
          <w:sz w:val="22"/>
          <w:szCs w:val="22"/>
        </w:rPr>
        <w:t>e</w:t>
      </w:r>
      <w:r w:rsidR="003C4878" w:rsidRPr="003C4878">
        <w:rPr>
          <w:rFonts w:ascii="Arial" w:hAnsi="Arial" w:cs="Arial"/>
          <w:sz w:val="22"/>
          <w:szCs w:val="22"/>
        </w:rPr>
        <w:t xml:space="preserve"> </w:t>
      </w:r>
      <w:r w:rsidR="00E709C7">
        <w:rPr>
          <w:rFonts w:ascii="Arial" w:hAnsi="Arial" w:cs="Arial"/>
          <w:sz w:val="22"/>
          <w:szCs w:val="22"/>
        </w:rPr>
        <w:t>outubro</w:t>
      </w:r>
      <w:r w:rsidR="006177AD" w:rsidRPr="003C4878">
        <w:rPr>
          <w:rFonts w:ascii="Arial" w:hAnsi="Arial" w:cs="Arial"/>
          <w:sz w:val="22"/>
          <w:szCs w:val="22"/>
        </w:rPr>
        <w:t xml:space="preserve"> </w:t>
      </w:r>
      <w:r w:rsidRPr="003C4878">
        <w:rPr>
          <w:rFonts w:ascii="Arial" w:hAnsi="Arial" w:cs="Arial"/>
          <w:sz w:val="22"/>
          <w:szCs w:val="22"/>
        </w:rPr>
        <w:t>de 20</w:t>
      </w:r>
      <w:r w:rsidR="00DF7EDE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.</w:t>
      </w:r>
    </w:p>
    <w:p w:rsidR="00091B5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EB51D2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5633C">
        <w:rPr>
          <w:rFonts w:ascii="Arial" w:hAnsi="Arial" w:cs="Arial"/>
          <w:sz w:val="22"/>
          <w:szCs w:val="22"/>
        </w:rPr>
        <w:t>Luiz Ernesto de Giacometti</w:t>
      </w:r>
    </w:p>
    <w:p w:rsidR="00DF6A62" w:rsidRPr="00EB51D2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</w:t>
      </w:r>
      <w:r w:rsidR="00DF6A62" w:rsidRPr="00EB51D2">
        <w:rPr>
          <w:rFonts w:ascii="Arial" w:hAnsi="Arial" w:cs="Arial"/>
          <w:sz w:val="22"/>
          <w:szCs w:val="22"/>
        </w:rPr>
        <w:t xml:space="preserve">     </w:t>
      </w:r>
      <w:r w:rsidR="00660597" w:rsidRPr="00EB51D2">
        <w:rPr>
          <w:rFonts w:ascii="Arial" w:hAnsi="Arial" w:cs="Arial"/>
          <w:sz w:val="22"/>
          <w:szCs w:val="22"/>
        </w:rPr>
        <w:t xml:space="preserve">          </w:t>
      </w:r>
      <w:r w:rsidR="00DF6A62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30897" w:rsidRPr="00EB51D2">
        <w:rPr>
          <w:rFonts w:ascii="Arial" w:hAnsi="Arial" w:cs="Arial"/>
          <w:sz w:val="22"/>
          <w:szCs w:val="22"/>
        </w:rPr>
        <w:t xml:space="preserve">       </w:t>
      </w:r>
      <w:r w:rsidRPr="00EB51D2">
        <w:rPr>
          <w:rFonts w:ascii="Arial" w:hAnsi="Arial" w:cs="Arial"/>
          <w:sz w:val="22"/>
          <w:szCs w:val="22"/>
        </w:rPr>
        <w:t xml:space="preserve">  </w:t>
      </w:r>
      <w:r w:rsidR="0035633C">
        <w:rPr>
          <w:rFonts w:ascii="Arial" w:hAnsi="Arial" w:cs="Arial"/>
          <w:sz w:val="22"/>
          <w:szCs w:val="22"/>
        </w:rPr>
        <w:t xml:space="preserve">   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F6A62" w:rsidRPr="00EB51D2">
        <w:rPr>
          <w:rFonts w:ascii="Arial" w:hAnsi="Arial" w:cs="Arial"/>
          <w:sz w:val="22"/>
          <w:szCs w:val="22"/>
        </w:rPr>
        <w:t xml:space="preserve">Prefeito </w:t>
      </w:r>
    </w:p>
    <w:p w:rsidR="00DF6A62" w:rsidRPr="00EB51D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Registre-se e Publique-se</w:t>
      </w:r>
    </w:p>
    <w:p w:rsidR="00ED11E1" w:rsidRPr="00EB51D2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</w:t>
      </w:r>
      <w:r w:rsidR="0035633C">
        <w:rPr>
          <w:rFonts w:ascii="Arial" w:hAnsi="Arial" w:cs="Arial"/>
          <w:sz w:val="22"/>
          <w:szCs w:val="22"/>
        </w:rPr>
        <w:t>Lucas Pedron</w:t>
      </w:r>
    </w:p>
    <w:p w:rsidR="005044AE" w:rsidRPr="00EB51D2" w:rsidRDefault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Secretári</w:t>
      </w:r>
      <w:r w:rsidR="000E63B8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EB51D2">
        <w:rPr>
          <w:rFonts w:ascii="Arial" w:hAnsi="Arial" w:cs="Arial"/>
          <w:sz w:val="22"/>
          <w:szCs w:val="22"/>
        </w:rPr>
        <w:t xml:space="preserve"> </w:t>
      </w:r>
    </w:p>
    <w:sectPr w:rsidR="005044AE" w:rsidRPr="00EB51D2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57" w:rsidRDefault="00FE0757">
      <w:r>
        <w:separator/>
      </w:r>
    </w:p>
  </w:endnote>
  <w:endnote w:type="continuationSeparator" w:id="1">
    <w:p w:rsidR="00FE0757" w:rsidRDefault="00FE0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57" w:rsidRDefault="00FE0757">
      <w:r>
        <w:separator/>
      </w:r>
    </w:p>
  </w:footnote>
  <w:footnote w:type="continuationSeparator" w:id="1">
    <w:p w:rsidR="00FE0757" w:rsidRDefault="00FE0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76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54F2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33C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181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3EC2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6A8"/>
    <w:rsid w:val="00FC196A"/>
    <w:rsid w:val="00FC19C6"/>
    <w:rsid w:val="00FC45BF"/>
    <w:rsid w:val="00FC5B46"/>
    <w:rsid w:val="00FC619C"/>
    <w:rsid w:val="00FC73A8"/>
    <w:rsid w:val="00FD01C9"/>
    <w:rsid w:val="00FD2CC4"/>
    <w:rsid w:val="00FD3963"/>
    <w:rsid w:val="00FD3BAF"/>
    <w:rsid w:val="00FD4BBA"/>
    <w:rsid w:val="00FD5B46"/>
    <w:rsid w:val="00FD6E25"/>
    <w:rsid w:val="00FE0757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064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2023-09-12T13:36:00Z</cp:lastPrinted>
  <dcterms:created xsi:type="dcterms:W3CDTF">2023-10-25T16:45:00Z</dcterms:created>
  <dcterms:modified xsi:type="dcterms:W3CDTF">2023-11-30T18:44:00Z</dcterms:modified>
</cp:coreProperties>
</file>