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1E21D9" w:rsidRPr="001E21D9">
        <w:rPr>
          <w:b/>
          <w:sz w:val="24"/>
          <w:szCs w:val="24"/>
        </w:rPr>
        <w:t>3</w:t>
      </w:r>
      <w:r w:rsidR="00CA143A">
        <w:rPr>
          <w:b/>
          <w:sz w:val="24"/>
          <w:szCs w:val="24"/>
        </w:rPr>
        <w:t>3</w:t>
      </w:r>
      <w:r w:rsidR="00371CFF">
        <w:rPr>
          <w:b/>
          <w:sz w:val="24"/>
          <w:szCs w:val="24"/>
        </w:rPr>
        <w:t>5</w:t>
      </w:r>
      <w:r w:rsidR="001E21D9" w:rsidRPr="001E21D9">
        <w:rPr>
          <w:b/>
          <w:sz w:val="24"/>
          <w:szCs w:val="24"/>
        </w:rPr>
        <w:t>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CA143A" w:rsidRPr="00CA143A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371CFF">
        <w:rPr>
          <w:sz w:val="24"/>
          <w:szCs w:val="24"/>
        </w:rPr>
        <w:t xml:space="preserve"> as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371CFF">
        <w:rPr>
          <w:sz w:val="24"/>
          <w:szCs w:val="24"/>
        </w:rPr>
        <w:t>as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371CFF">
        <w:rPr>
          <w:sz w:val="24"/>
          <w:szCs w:val="24"/>
        </w:rPr>
        <w:t>as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 xml:space="preserve">, </w:t>
      </w:r>
      <w:r w:rsidR="00CA143A" w:rsidRPr="00CA143A">
        <w:rPr>
          <w:i/>
        </w:rPr>
        <w:t>Edital de convocação nº</w:t>
      </w:r>
      <w:r w:rsidR="00CA143A">
        <w:rPr>
          <w:i/>
        </w:rPr>
        <w:t xml:space="preserve"> 99/2023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60"/>
        <w:gridCol w:w="1418"/>
        <w:gridCol w:w="1417"/>
        <w:gridCol w:w="567"/>
        <w:gridCol w:w="1559"/>
      </w:tblGrid>
      <w:tr w:rsidR="00371CFF" w:rsidRPr="001E21D9" w:rsidTr="00371CFF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371CFF" w:rsidRPr="001E21D9" w:rsidRDefault="00371CFF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71CFF" w:rsidRPr="001E21D9" w:rsidRDefault="00371CFF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1418" w:type="dxa"/>
          </w:tcPr>
          <w:p w:rsidR="00371CFF" w:rsidRPr="001E21D9" w:rsidRDefault="00371CFF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417" w:type="dxa"/>
          </w:tcPr>
          <w:p w:rsidR="00371CFF" w:rsidRPr="001E21D9" w:rsidRDefault="00371CFF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567" w:type="dxa"/>
          </w:tcPr>
          <w:p w:rsidR="00371CFF" w:rsidRPr="001E21D9" w:rsidRDefault="00371CFF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  <w:tc>
          <w:tcPr>
            <w:tcW w:w="1559" w:type="dxa"/>
          </w:tcPr>
          <w:p w:rsidR="00371CFF" w:rsidRPr="001E21D9" w:rsidRDefault="00371CFF" w:rsidP="00960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das funções</w:t>
            </w:r>
          </w:p>
        </w:tc>
      </w:tr>
      <w:tr w:rsidR="00371CFF" w:rsidRPr="00F91074" w:rsidTr="00371CFF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CFF" w:rsidRPr="004D4B09" w:rsidRDefault="00371CFF" w:rsidP="001F7BC8">
            <w:pPr>
              <w:jc w:val="right"/>
              <w:rPr>
                <w:sz w:val="18"/>
                <w:szCs w:val="18"/>
              </w:rPr>
            </w:pPr>
            <w:r w:rsidRPr="004D4B09">
              <w:rPr>
                <w:sz w:val="18"/>
                <w:szCs w:val="18"/>
              </w:rPr>
              <w:t>158065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CFF" w:rsidRPr="004D4B09" w:rsidRDefault="00371CFF" w:rsidP="001F7BC8">
            <w:pPr>
              <w:rPr>
                <w:sz w:val="18"/>
                <w:szCs w:val="18"/>
              </w:rPr>
            </w:pPr>
            <w:r w:rsidRPr="004D4B09">
              <w:rPr>
                <w:sz w:val="18"/>
                <w:szCs w:val="18"/>
              </w:rPr>
              <w:t>ELISANGELA SVAIGER MARTINS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CFF" w:rsidRPr="004D4B09" w:rsidRDefault="00371CFF" w:rsidP="001F7BC8">
            <w:pPr>
              <w:rPr>
                <w:sz w:val="18"/>
                <w:szCs w:val="18"/>
              </w:rPr>
            </w:pPr>
            <w:r w:rsidRPr="004D4B09">
              <w:rPr>
                <w:sz w:val="18"/>
                <w:szCs w:val="18"/>
              </w:rPr>
              <w:t>MERENDEIRO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CFF" w:rsidRPr="004D4B09" w:rsidRDefault="00371CFF" w:rsidP="001F7BC8">
            <w:pPr>
              <w:rPr>
                <w:sz w:val="18"/>
                <w:szCs w:val="18"/>
              </w:rPr>
            </w:pPr>
            <w:r w:rsidRPr="004D4B09">
              <w:rPr>
                <w:sz w:val="18"/>
                <w:szCs w:val="18"/>
              </w:rPr>
              <w:t>042.811.069-01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FF" w:rsidRPr="004D4B09" w:rsidRDefault="00371CFF" w:rsidP="001F7BC8">
            <w:pPr>
              <w:jc w:val="right"/>
            </w:pPr>
            <w:r w:rsidRPr="004D4B0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FF" w:rsidRPr="004D4B09" w:rsidRDefault="00371CFF" w:rsidP="001F7BC8">
            <w:pPr>
              <w:jc w:val="right"/>
            </w:pPr>
            <w:r>
              <w:t>16/10/2023</w:t>
            </w:r>
          </w:p>
        </w:tc>
      </w:tr>
      <w:tr w:rsidR="00371CFF" w:rsidRPr="00F91074" w:rsidTr="00371CFF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CFF" w:rsidRPr="004D4B09" w:rsidRDefault="00371CFF" w:rsidP="001F7BC8">
            <w:pPr>
              <w:jc w:val="right"/>
              <w:rPr>
                <w:sz w:val="18"/>
                <w:szCs w:val="18"/>
              </w:rPr>
            </w:pPr>
            <w:r w:rsidRPr="004D4B09">
              <w:rPr>
                <w:sz w:val="18"/>
                <w:szCs w:val="18"/>
              </w:rPr>
              <w:t>157892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CFF" w:rsidRPr="004D4B09" w:rsidRDefault="00371CFF" w:rsidP="001F7BC8">
            <w:pPr>
              <w:rPr>
                <w:sz w:val="18"/>
                <w:szCs w:val="18"/>
              </w:rPr>
            </w:pPr>
            <w:r w:rsidRPr="004D4B09">
              <w:rPr>
                <w:sz w:val="18"/>
                <w:szCs w:val="18"/>
              </w:rPr>
              <w:t>ANDRÉIA ANANIAS MENDES ALMEIDA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CFF" w:rsidRPr="004D4B09" w:rsidRDefault="00371CFF" w:rsidP="001F7BC8">
            <w:pPr>
              <w:rPr>
                <w:sz w:val="18"/>
                <w:szCs w:val="18"/>
              </w:rPr>
            </w:pPr>
            <w:r w:rsidRPr="004D4B09">
              <w:rPr>
                <w:sz w:val="18"/>
                <w:szCs w:val="18"/>
              </w:rPr>
              <w:t>MERENDEIRO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CFF" w:rsidRPr="004D4B09" w:rsidRDefault="00371CFF" w:rsidP="001F7BC8">
            <w:pPr>
              <w:rPr>
                <w:sz w:val="18"/>
                <w:szCs w:val="18"/>
              </w:rPr>
            </w:pPr>
            <w:r w:rsidRPr="004D4B09">
              <w:rPr>
                <w:sz w:val="18"/>
                <w:szCs w:val="18"/>
              </w:rPr>
              <w:t>056.432.219-93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FF" w:rsidRPr="004D4B09" w:rsidRDefault="00371CFF" w:rsidP="001F7BC8">
            <w:pPr>
              <w:jc w:val="right"/>
            </w:pPr>
            <w:r w:rsidRPr="004D4B0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FF" w:rsidRPr="004D4B09" w:rsidRDefault="00371CFF" w:rsidP="001F7BC8">
            <w:pPr>
              <w:jc w:val="right"/>
            </w:pPr>
            <w:r>
              <w:t>23/10/2023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CA143A">
        <w:rPr>
          <w:sz w:val="24"/>
          <w:szCs w:val="24"/>
        </w:rPr>
        <w:t>0</w:t>
      </w:r>
      <w:r w:rsidR="00371CFF">
        <w:rPr>
          <w:sz w:val="24"/>
          <w:szCs w:val="24"/>
        </w:rPr>
        <w:t>6</w:t>
      </w:r>
      <w:r w:rsidR="00F629C0" w:rsidRPr="001E21D9">
        <w:rPr>
          <w:sz w:val="24"/>
          <w:szCs w:val="24"/>
        </w:rPr>
        <w:t xml:space="preserve"> de</w:t>
      </w:r>
      <w:r w:rsidR="00CA143A">
        <w:rPr>
          <w:sz w:val="24"/>
          <w:szCs w:val="24"/>
        </w:rPr>
        <w:t xml:space="preserve"> outubro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7355EA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     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88F" w:rsidRDefault="00F0388F">
      <w:r>
        <w:separator/>
      </w:r>
    </w:p>
  </w:endnote>
  <w:endnote w:type="continuationSeparator" w:id="1">
    <w:p w:rsidR="00F0388F" w:rsidRDefault="00F0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88F" w:rsidRDefault="00F0388F">
      <w:r>
        <w:separator/>
      </w:r>
    </w:p>
  </w:footnote>
  <w:footnote w:type="continuationSeparator" w:id="1">
    <w:p w:rsidR="00F0388F" w:rsidRDefault="00F03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2A19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1CFF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B09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5DCC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5AB8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576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A143A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88F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2023-10-06T19:34:00Z</dcterms:created>
  <dcterms:modified xsi:type="dcterms:W3CDTF">2023-10-06T19:38:00Z</dcterms:modified>
</cp:coreProperties>
</file>