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19" w:rsidRDefault="00133F86" w:rsidP="00C05313">
      <w:pPr>
        <w:pStyle w:val="Ttulo7"/>
        <w:tabs>
          <w:tab w:val="left" w:pos="3772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ATA PREGÃO PRESENCIAL Nº 010</w:t>
      </w:r>
      <w:r w:rsidR="1B93B1E5" w:rsidRPr="00C05313">
        <w:rPr>
          <w:rFonts w:ascii="Arial" w:hAnsi="Arial" w:cs="Arial"/>
          <w:b/>
          <w:bCs/>
          <w:sz w:val="20"/>
          <w:szCs w:val="20"/>
        </w:rPr>
        <w:t>/2022</w:t>
      </w:r>
    </w:p>
    <w:p w:rsidR="00133F86" w:rsidRPr="00133F86" w:rsidRDefault="00133F86" w:rsidP="00133F86"/>
    <w:p w:rsidR="001220FA" w:rsidRDefault="1B93B1E5" w:rsidP="00133F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1220FA">
        <w:rPr>
          <w:rFonts w:ascii="Arial" w:hAnsi="Arial" w:cs="Arial"/>
          <w:sz w:val="20"/>
          <w:szCs w:val="20"/>
        </w:rPr>
        <w:t xml:space="preserve">Aos </w:t>
      </w:r>
      <w:r w:rsidR="001220FA" w:rsidRPr="001220FA">
        <w:rPr>
          <w:rFonts w:ascii="Arial" w:hAnsi="Arial" w:cs="Arial"/>
          <w:sz w:val="20"/>
          <w:szCs w:val="20"/>
        </w:rPr>
        <w:t>quatro</w:t>
      </w:r>
      <w:r w:rsidRPr="001220FA">
        <w:rPr>
          <w:rFonts w:ascii="Arial" w:hAnsi="Arial" w:cs="Arial"/>
          <w:sz w:val="20"/>
          <w:szCs w:val="20"/>
        </w:rPr>
        <w:t xml:space="preserve"> dias do mês de </w:t>
      </w:r>
      <w:r w:rsidR="00133F86">
        <w:rPr>
          <w:rFonts w:ascii="Arial" w:hAnsi="Arial" w:cs="Arial"/>
          <w:sz w:val="20"/>
          <w:szCs w:val="20"/>
        </w:rPr>
        <w:t>abril</w:t>
      </w:r>
      <w:r w:rsidR="001220FA" w:rsidRPr="001220FA">
        <w:rPr>
          <w:rFonts w:ascii="Arial" w:hAnsi="Arial" w:cs="Arial"/>
          <w:sz w:val="20"/>
          <w:szCs w:val="20"/>
        </w:rPr>
        <w:t xml:space="preserve"> de 2022, às </w:t>
      </w:r>
      <w:r w:rsidR="00133F86">
        <w:rPr>
          <w:rFonts w:ascii="Arial" w:hAnsi="Arial" w:cs="Arial"/>
          <w:sz w:val="20"/>
          <w:szCs w:val="20"/>
        </w:rPr>
        <w:t xml:space="preserve">8 </w:t>
      </w:r>
      <w:r w:rsidR="00245599" w:rsidRPr="001220FA">
        <w:rPr>
          <w:rFonts w:ascii="Arial" w:hAnsi="Arial" w:cs="Arial"/>
          <w:sz w:val="20"/>
          <w:szCs w:val="20"/>
        </w:rPr>
        <w:t>horas, na sala de licitações da Prefeitura Municipal, a</w:t>
      </w:r>
      <w:r w:rsidRPr="001220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0FA">
        <w:rPr>
          <w:rFonts w:ascii="Arial" w:hAnsi="Arial" w:cs="Arial"/>
          <w:sz w:val="20"/>
          <w:szCs w:val="20"/>
        </w:rPr>
        <w:t>Pregoeir</w:t>
      </w:r>
      <w:r w:rsidR="00245599" w:rsidRPr="001220FA">
        <w:rPr>
          <w:rFonts w:ascii="Arial" w:hAnsi="Arial" w:cs="Arial"/>
          <w:sz w:val="20"/>
          <w:szCs w:val="20"/>
        </w:rPr>
        <w:t>a</w:t>
      </w:r>
      <w:proofErr w:type="spellEnd"/>
      <w:r w:rsidR="00245599" w:rsidRPr="001220FA">
        <w:rPr>
          <w:rFonts w:ascii="Arial" w:hAnsi="Arial" w:cs="Arial"/>
          <w:sz w:val="20"/>
          <w:szCs w:val="20"/>
        </w:rPr>
        <w:t xml:space="preserve"> designada</w:t>
      </w:r>
      <w:r w:rsidRPr="001220FA">
        <w:rPr>
          <w:rFonts w:ascii="Arial" w:hAnsi="Arial" w:cs="Arial"/>
          <w:sz w:val="20"/>
          <w:szCs w:val="20"/>
        </w:rPr>
        <w:t xml:space="preserve"> por portaria específica, </w:t>
      </w:r>
      <w:r w:rsidR="00133F86">
        <w:rPr>
          <w:rFonts w:ascii="Arial" w:hAnsi="Arial" w:cs="Arial"/>
          <w:sz w:val="20"/>
          <w:szCs w:val="20"/>
        </w:rPr>
        <w:t xml:space="preserve">realizou análise da documentação anexada ao processo pelas empresas licitantes, bem como do parecer jurídico referente à documentação da licitante </w:t>
      </w:r>
      <w:proofErr w:type="spellStart"/>
      <w:r w:rsidR="00133F86">
        <w:rPr>
          <w:rFonts w:ascii="Arial" w:hAnsi="Arial" w:cs="Arial"/>
          <w:sz w:val="20"/>
          <w:szCs w:val="20"/>
        </w:rPr>
        <w:t>Aengis</w:t>
      </w:r>
      <w:proofErr w:type="spellEnd"/>
      <w:r w:rsidR="00133F86">
        <w:rPr>
          <w:rFonts w:ascii="Arial" w:hAnsi="Arial" w:cs="Arial"/>
          <w:sz w:val="20"/>
          <w:szCs w:val="20"/>
        </w:rPr>
        <w:t xml:space="preserve"> Academia </w:t>
      </w:r>
      <w:proofErr w:type="spellStart"/>
      <w:r w:rsidR="00133F86">
        <w:rPr>
          <w:rFonts w:ascii="Arial" w:hAnsi="Arial" w:cs="Arial"/>
          <w:sz w:val="20"/>
          <w:szCs w:val="20"/>
        </w:rPr>
        <w:t>Ltda</w:t>
      </w:r>
      <w:proofErr w:type="spellEnd"/>
      <w:r w:rsidR="00133F86">
        <w:rPr>
          <w:rFonts w:ascii="Arial" w:hAnsi="Arial" w:cs="Arial"/>
          <w:sz w:val="20"/>
          <w:szCs w:val="20"/>
        </w:rPr>
        <w:t xml:space="preserve"> – ME, decidindo:</w:t>
      </w:r>
    </w:p>
    <w:p w:rsidR="0053121A" w:rsidRDefault="00133F86" w:rsidP="00133F86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Tendo em vista que a licitante Douglas </w:t>
      </w:r>
      <w:proofErr w:type="spellStart"/>
      <w:r>
        <w:rPr>
          <w:rFonts w:ascii="Arial" w:hAnsi="Arial" w:cs="Arial"/>
          <w:sz w:val="20"/>
          <w:szCs w:val="20"/>
        </w:rPr>
        <w:t>Poersch</w:t>
      </w:r>
      <w:proofErr w:type="spellEnd"/>
      <w:r>
        <w:rPr>
          <w:rFonts w:ascii="Arial" w:hAnsi="Arial" w:cs="Arial"/>
          <w:sz w:val="20"/>
          <w:szCs w:val="20"/>
        </w:rPr>
        <w:t xml:space="preserve"> 017266620-12 apresentou documentação faltante dentro do prazo estipulado, decide-se pela habilitação da mesma;</w:t>
      </w:r>
    </w:p>
    <w:p w:rsidR="00133F86" w:rsidRDefault="00133F86" w:rsidP="00133F86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33F86">
        <w:rPr>
          <w:rFonts w:ascii="Arial" w:hAnsi="Arial" w:cs="Arial"/>
          <w:sz w:val="20"/>
          <w:szCs w:val="20"/>
        </w:rPr>
        <w:t xml:space="preserve">Tendo em vista que a licitante Fernando Henrique </w:t>
      </w:r>
      <w:proofErr w:type="spellStart"/>
      <w:r w:rsidRPr="00133F86">
        <w:rPr>
          <w:rFonts w:ascii="Arial" w:hAnsi="Arial" w:cs="Arial"/>
          <w:sz w:val="20"/>
          <w:szCs w:val="20"/>
        </w:rPr>
        <w:t>Pohl</w:t>
      </w:r>
      <w:proofErr w:type="spellEnd"/>
      <w:r w:rsidRPr="00133F86">
        <w:rPr>
          <w:rFonts w:ascii="Arial" w:hAnsi="Arial" w:cs="Arial"/>
          <w:sz w:val="20"/>
          <w:szCs w:val="20"/>
        </w:rPr>
        <w:t xml:space="preserve"> 01402608039 apresentou </w:t>
      </w:r>
      <w:r>
        <w:rPr>
          <w:rFonts w:ascii="Arial" w:hAnsi="Arial" w:cs="Arial"/>
          <w:sz w:val="20"/>
          <w:szCs w:val="20"/>
        </w:rPr>
        <w:t>documentação faltante dentro do prazo estipulado, decide-se pela habilitação da mesma;</w:t>
      </w:r>
    </w:p>
    <w:p w:rsidR="008441A2" w:rsidRDefault="00133F86" w:rsidP="00133F86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Quanto a licitante </w:t>
      </w:r>
      <w:proofErr w:type="spellStart"/>
      <w:r>
        <w:rPr>
          <w:rFonts w:ascii="Arial" w:hAnsi="Arial" w:cs="Arial"/>
          <w:sz w:val="20"/>
          <w:szCs w:val="20"/>
        </w:rPr>
        <w:t>Aengis</w:t>
      </w:r>
      <w:proofErr w:type="spellEnd"/>
      <w:r>
        <w:rPr>
          <w:rFonts w:ascii="Arial" w:hAnsi="Arial" w:cs="Arial"/>
          <w:sz w:val="20"/>
          <w:szCs w:val="20"/>
        </w:rPr>
        <w:t xml:space="preserve"> Academia </w:t>
      </w:r>
      <w:proofErr w:type="spellStart"/>
      <w:r>
        <w:rPr>
          <w:rFonts w:ascii="Arial" w:hAnsi="Arial" w:cs="Arial"/>
          <w:sz w:val="20"/>
          <w:szCs w:val="20"/>
        </w:rPr>
        <w:t>Ltda</w:t>
      </w:r>
      <w:proofErr w:type="spellEnd"/>
      <w:r>
        <w:rPr>
          <w:rFonts w:ascii="Arial" w:hAnsi="Arial" w:cs="Arial"/>
          <w:sz w:val="20"/>
          <w:szCs w:val="20"/>
        </w:rPr>
        <w:t xml:space="preserve"> – ME, considerando documentação apresentada, e parecer jurídico em anexo ao processo, a qual opina pela inabilitação da proponente, decide-se pela inabilitação da mesma.</w:t>
      </w:r>
    </w:p>
    <w:p w:rsidR="00133F86" w:rsidRDefault="00133F86" w:rsidP="00133F86">
      <w:pPr>
        <w:pStyle w:val="PargrafodaLista"/>
        <w:rPr>
          <w:rFonts w:ascii="Arial" w:hAnsi="Arial" w:cs="Arial"/>
          <w:sz w:val="20"/>
          <w:szCs w:val="20"/>
        </w:rPr>
      </w:pPr>
    </w:p>
    <w:p w:rsidR="00133F86" w:rsidRPr="00133F86" w:rsidRDefault="00E84AB6" w:rsidP="00133F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Abre-se prazo de </w:t>
      </w: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 w:rsidR="00133F86">
        <w:rPr>
          <w:rFonts w:ascii="Arial" w:hAnsi="Arial" w:cs="Arial"/>
          <w:sz w:val="20"/>
          <w:szCs w:val="20"/>
        </w:rPr>
        <w:t xml:space="preserve"> dias para a apresentação de recursos.</w:t>
      </w:r>
    </w:p>
    <w:p w:rsidR="008441A2" w:rsidRDefault="008441A2" w:rsidP="009F0ED8">
      <w:pPr>
        <w:rPr>
          <w:rFonts w:ascii="Arial" w:hAnsi="Arial" w:cs="Arial"/>
          <w:sz w:val="20"/>
          <w:szCs w:val="20"/>
        </w:rPr>
      </w:pPr>
    </w:p>
    <w:p w:rsidR="008441A2" w:rsidRDefault="008441A2" w:rsidP="009F0ED8">
      <w:pPr>
        <w:rPr>
          <w:rFonts w:ascii="Arial" w:hAnsi="Arial" w:cs="Arial"/>
          <w:sz w:val="20"/>
          <w:szCs w:val="20"/>
        </w:rPr>
      </w:pPr>
    </w:p>
    <w:p w:rsidR="008441A2" w:rsidRDefault="008441A2" w:rsidP="009F0ED8">
      <w:pPr>
        <w:rPr>
          <w:rFonts w:ascii="Arial" w:hAnsi="Arial" w:cs="Arial"/>
          <w:sz w:val="20"/>
          <w:szCs w:val="20"/>
        </w:rPr>
      </w:pPr>
    </w:p>
    <w:p w:rsidR="00133F86" w:rsidRDefault="00133F86" w:rsidP="009F0ED8">
      <w:pPr>
        <w:rPr>
          <w:rFonts w:ascii="Arial" w:hAnsi="Arial" w:cs="Arial"/>
          <w:sz w:val="20"/>
          <w:szCs w:val="20"/>
        </w:rPr>
      </w:pPr>
    </w:p>
    <w:p w:rsidR="00133F86" w:rsidRPr="00C05313" w:rsidRDefault="00133F86" w:rsidP="009F0E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2802"/>
        <w:gridCol w:w="3118"/>
        <w:gridCol w:w="3269"/>
      </w:tblGrid>
      <w:tr w:rsidR="003C4A2D" w:rsidRPr="00C05313" w:rsidTr="00133F86">
        <w:trPr>
          <w:trHeight w:val="66"/>
        </w:trPr>
        <w:tc>
          <w:tcPr>
            <w:tcW w:w="2802" w:type="dxa"/>
            <w:shd w:val="clear" w:color="auto" w:fill="auto"/>
          </w:tcPr>
          <w:p w:rsidR="003C4A2D" w:rsidRPr="00C05313" w:rsidRDefault="00C05313" w:rsidP="00C86E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5313">
              <w:rPr>
                <w:rFonts w:ascii="Arial" w:hAnsi="Arial" w:cs="Arial"/>
                <w:b/>
                <w:sz w:val="20"/>
                <w:szCs w:val="20"/>
              </w:rPr>
              <w:t>ADRIANE BRUCHEZ</w:t>
            </w:r>
          </w:p>
          <w:p w:rsidR="003C4A2D" w:rsidRPr="00C05313" w:rsidRDefault="003C4A2D" w:rsidP="00C86E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5313">
              <w:rPr>
                <w:rFonts w:ascii="Arial" w:hAnsi="Arial" w:cs="Arial"/>
                <w:b/>
                <w:sz w:val="20"/>
                <w:szCs w:val="20"/>
              </w:rPr>
              <w:t>Pregoeir</w:t>
            </w:r>
            <w:r w:rsidR="00C05313" w:rsidRPr="00C05313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3C4A2D" w:rsidRPr="00C05313" w:rsidRDefault="003C4A2D" w:rsidP="00C86E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3C4A2D" w:rsidRPr="00C05313" w:rsidRDefault="003C4A2D" w:rsidP="008441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05313" w:rsidRPr="00C05313" w:rsidRDefault="00C05313" w:rsidP="005E0903">
      <w:pPr>
        <w:rPr>
          <w:rFonts w:ascii="Arial" w:hAnsi="Arial" w:cs="Arial"/>
          <w:sz w:val="20"/>
          <w:szCs w:val="20"/>
        </w:rPr>
      </w:pPr>
    </w:p>
    <w:p w:rsidR="00FA0BB3" w:rsidRPr="00C05313" w:rsidRDefault="00472140" w:rsidP="00C05313">
      <w:pPr>
        <w:ind w:left="2124" w:firstLine="708"/>
        <w:rPr>
          <w:rFonts w:ascii="Arial" w:hAnsi="Arial" w:cs="Arial"/>
          <w:sz w:val="20"/>
          <w:szCs w:val="20"/>
        </w:rPr>
      </w:pPr>
      <w:r w:rsidRPr="00C05313">
        <w:rPr>
          <w:sz w:val="20"/>
          <w:szCs w:val="20"/>
        </w:rPr>
        <w:tab/>
      </w:r>
      <w:r w:rsidR="1B93B1E5" w:rsidRPr="00C05313">
        <w:rPr>
          <w:rFonts w:ascii="Arial" w:hAnsi="Arial" w:cs="Arial"/>
          <w:b/>
          <w:bCs/>
          <w:sz w:val="20"/>
          <w:szCs w:val="20"/>
        </w:rPr>
        <w:t xml:space="preserve"> </w:t>
      </w:r>
      <w:r w:rsidR="1B93B1E5" w:rsidRPr="00C05313">
        <w:rPr>
          <w:sz w:val="20"/>
          <w:szCs w:val="20"/>
        </w:rPr>
        <w:tab/>
      </w:r>
      <w:r w:rsidR="1B93B1E5" w:rsidRPr="00C05313">
        <w:rPr>
          <w:sz w:val="20"/>
          <w:szCs w:val="20"/>
        </w:rPr>
        <w:tab/>
      </w:r>
    </w:p>
    <w:sectPr w:rsidR="00FA0BB3" w:rsidRPr="00C05313" w:rsidSect="002964DB">
      <w:headerReference w:type="default" r:id="rId8"/>
      <w:pgSz w:w="11907" w:h="16840" w:code="9"/>
      <w:pgMar w:top="851" w:right="1418" w:bottom="1134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B74" w:rsidRDefault="007B7B74">
      <w:r>
        <w:separator/>
      </w:r>
    </w:p>
  </w:endnote>
  <w:endnote w:type="continuationSeparator" w:id="0">
    <w:p w:rsidR="007B7B74" w:rsidRDefault="007B7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B74" w:rsidRDefault="007B7B74">
      <w:r>
        <w:separator/>
      </w:r>
    </w:p>
  </w:footnote>
  <w:footnote w:type="continuationSeparator" w:id="0">
    <w:p w:rsidR="007B7B74" w:rsidRDefault="007B7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13" w:rsidRDefault="00C42B68">
    <w:pPr>
      <w:pStyle w:val="Cabealho"/>
      <w:jc w:val="center"/>
    </w:pPr>
    <w:r>
      <w:rPr>
        <w:noProof/>
      </w:rPr>
      <w:drawing>
        <wp:inline distT="0" distB="0" distL="0" distR="0">
          <wp:extent cx="895350" cy="1104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7813" w:rsidRDefault="001C7813">
    <w:pPr>
      <w:pStyle w:val="Cabealho"/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>MUNICÍPIO DE BOM PRINCÍPIO</w:t>
    </w:r>
  </w:p>
  <w:p w:rsidR="001C7813" w:rsidRDefault="001C7813">
    <w:pPr>
      <w:pStyle w:val="Cabealho"/>
      <w:jc w:val="center"/>
      <w:rPr>
        <w:rFonts w:ascii="Arial" w:hAnsi="Arial"/>
        <w:sz w:val="28"/>
      </w:rPr>
    </w:pPr>
    <w:r>
      <w:rPr>
        <w:rFonts w:ascii="Arial" w:hAnsi="Arial"/>
        <w:sz w:val="28"/>
      </w:rPr>
      <w:t>Estado do Rio Grande do Sul</w:t>
    </w:r>
  </w:p>
  <w:p w:rsidR="001C7813" w:rsidRDefault="001C7813">
    <w:pPr>
      <w:pStyle w:val="Cabealho"/>
      <w:jc w:val="center"/>
      <w:rPr>
        <w:rFonts w:ascii="Arial" w:hAnsi="Arial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4A5E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526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0A3A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F9CCA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DE32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E0E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94F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5ED1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808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6E9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5342F8"/>
    <w:multiLevelType w:val="singleLevel"/>
    <w:tmpl w:val="B0A88D9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2A3C7F1C"/>
    <w:multiLevelType w:val="singleLevel"/>
    <w:tmpl w:val="68FE48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2E505D64"/>
    <w:multiLevelType w:val="multilevel"/>
    <w:tmpl w:val="5C36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>
    <w:nsid w:val="3A0213B6"/>
    <w:multiLevelType w:val="hybridMultilevel"/>
    <w:tmpl w:val="AEF22FAE"/>
    <w:lvl w:ilvl="0" w:tplc="7FFA0EEA">
      <w:start w:val="1"/>
      <w:numFmt w:val="decimal"/>
      <w:lvlText w:val="%1-"/>
      <w:lvlJc w:val="left"/>
      <w:pPr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F89301F"/>
    <w:multiLevelType w:val="hybridMultilevel"/>
    <w:tmpl w:val="9304A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C2D35"/>
    <w:multiLevelType w:val="hybridMultilevel"/>
    <w:tmpl w:val="770EDC78"/>
    <w:lvl w:ilvl="0" w:tplc="DA5C845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87E011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C9B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882A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09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24D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EE11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63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7AD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10196E"/>
    <w:multiLevelType w:val="hybridMultilevel"/>
    <w:tmpl w:val="E0220E7C"/>
    <w:lvl w:ilvl="0" w:tplc="7C66C80A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FD407AE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E710D01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818EC8A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9A1CC68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6AAA8F2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244E0C80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21488B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4EAD5B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68F67D43"/>
    <w:multiLevelType w:val="hybridMultilevel"/>
    <w:tmpl w:val="45D0BAB8"/>
    <w:lvl w:ilvl="0" w:tplc="0BEE082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F61B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6C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A66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E5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38C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A8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6E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AE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9C7921"/>
    <w:rsid w:val="000070F5"/>
    <w:rsid w:val="00007722"/>
    <w:rsid w:val="00015CB9"/>
    <w:rsid w:val="00017C1C"/>
    <w:rsid w:val="00017CBF"/>
    <w:rsid w:val="00021029"/>
    <w:rsid w:val="00027AF4"/>
    <w:rsid w:val="000313EE"/>
    <w:rsid w:val="000317CF"/>
    <w:rsid w:val="00040C94"/>
    <w:rsid w:val="000522C2"/>
    <w:rsid w:val="00055A66"/>
    <w:rsid w:val="000662BF"/>
    <w:rsid w:val="00071479"/>
    <w:rsid w:val="00087811"/>
    <w:rsid w:val="00095517"/>
    <w:rsid w:val="00096716"/>
    <w:rsid w:val="000A1ED6"/>
    <w:rsid w:val="000A2A74"/>
    <w:rsid w:val="000A5DE8"/>
    <w:rsid w:val="000B10C3"/>
    <w:rsid w:val="000B25BA"/>
    <w:rsid w:val="000C4396"/>
    <w:rsid w:val="000D12C4"/>
    <w:rsid w:val="000D6853"/>
    <w:rsid w:val="000D6C63"/>
    <w:rsid w:val="000D796E"/>
    <w:rsid w:val="000E596E"/>
    <w:rsid w:val="001034A9"/>
    <w:rsid w:val="00103CB5"/>
    <w:rsid w:val="001040E1"/>
    <w:rsid w:val="0011490C"/>
    <w:rsid w:val="001220FA"/>
    <w:rsid w:val="00123FFA"/>
    <w:rsid w:val="00131E08"/>
    <w:rsid w:val="00133F86"/>
    <w:rsid w:val="001568C5"/>
    <w:rsid w:val="001658CF"/>
    <w:rsid w:val="00186FA6"/>
    <w:rsid w:val="00186FD7"/>
    <w:rsid w:val="00194425"/>
    <w:rsid w:val="001A3167"/>
    <w:rsid w:val="001A752F"/>
    <w:rsid w:val="001C7813"/>
    <w:rsid w:val="001E0D3A"/>
    <w:rsid w:val="001E1D3F"/>
    <w:rsid w:val="001F0570"/>
    <w:rsid w:val="001F3430"/>
    <w:rsid w:val="001F3B0B"/>
    <w:rsid w:val="001F3C90"/>
    <w:rsid w:val="002140CD"/>
    <w:rsid w:val="00215FF7"/>
    <w:rsid w:val="002202D2"/>
    <w:rsid w:val="00222390"/>
    <w:rsid w:val="002230FC"/>
    <w:rsid w:val="002301F7"/>
    <w:rsid w:val="00230D75"/>
    <w:rsid w:val="002329FA"/>
    <w:rsid w:val="0024413F"/>
    <w:rsid w:val="00245599"/>
    <w:rsid w:val="00251CFC"/>
    <w:rsid w:val="00251D92"/>
    <w:rsid w:val="002544C3"/>
    <w:rsid w:val="0026048E"/>
    <w:rsid w:val="002609F9"/>
    <w:rsid w:val="002670C9"/>
    <w:rsid w:val="00274204"/>
    <w:rsid w:val="00280D6E"/>
    <w:rsid w:val="00282DF5"/>
    <w:rsid w:val="002870CF"/>
    <w:rsid w:val="002964DB"/>
    <w:rsid w:val="00296F15"/>
    <w:rsid w:val="002A693A"/>
    <w:rsid w:val="002D7EBF"/>
    <w:rsid w:val="002E4093"/>
    <w:rsid w:val="002F39EF"/>
    <w:rsid w:val="002F4AE6"/>
    <w:rsid w:val="002F5748"/>
    <w:rsid w:val="002F6D20"/>
    <w:rsid w:val="0030100A"/>
    <w:rsid w:val="00304269"/>
    <w:rsid w:val="00304B21"/>
    <w:rsid w:val="00305021"/>
    <w:rsid w:val="00307064"/>
    <w:rsid w:val="003109DD"/>
    <w:rsid w:val="00313E49"/>
    <w:rsid w:val="003150A9"/>
    <w:rsid w:val="00332418"/>
    <w:rsid w:val="0035135A"/>
    <w:rsid w:val="003547C1"/>
    <w:rsid w:val="00360BFE"/>
    <w:rsid w:val="003628AA"/>
    <w:rsid w:val="003709E8"/>
    <w:rsid w:val="0038464D"/>
    <w:rsid w:val="0038766A"/>
    <w:rsid w:val="0039114D"/>
    <w:rsid w:val="003A39C2"/>
    <w:rsid w:val="003A7A0C"/>
    <w:rsid w:val="003B37D7"/>
    <w:rsid w:val="003C4A2D"/>
    <w:rsid w:val="003C6413"/>
    <w:rsid w:val="003D1955"/>
    <w:rsid w:val="003D1A45"/>
    <w:rsid w:val="003D1CE4"/>
    <w:rsid w:val="003D48A6"/>
    <w:rsid w:val="003F7D95"/>
    <w:rsid w:val="003F7E9C"/>
    <w:rsid w:val="00405781"/>
    <w:rsid w:val="004124FE"/>
    <w:rsid w:val="00412B23"/>
    <w:rsid w:val="00416C38"/>
    <w:rsid w:val="00440A70"/>
    <w:rsid w:val="00441BD4"/>
    <w:rsid w:val="00442FD8"/>
    <w:rsid w:val="004452A4"/>
    <w:rsid w:val="0045728D"/>
    <w:rsid w:val="0046035C"/>
    <w:rsid w:val="004625A5"/>
    <w:rsid w:val="00462639"/>
    <w:rsid w:val="00462C27"/>
    <w:rsid w:val="00467D0D"/>
    <w:rsid w:val="00472140"/>
    <w:rsid w:val="00474373"/>
    <w:rsid w:val="0047570F"/>
    <w:rsid w:val="0047708B"/>
    <w:rsid w:val="00480E92"/>
    <w:rsid w:val="00482B3F"/>
    <w:rsid w:val="00487A83"/>
    <w:rsid w:val="00487E66"/>
    <w:rsid w:val="0049188A"/>
    <w:rsid w:val="00496AFE"/>
    <w:rsid w:val="004A05F5"/>
    <w:rsid w:val="004A1E35"/>
    <w:rsid w:val="004A207C"/>
    <w:rsid w:val="004A6293"/>
    <w:rsid w:val="004E0E9B"/>
    <w:rsid w:val="004E4E16"/>
    <w:rsid w:val="004E6A29"/>
    <w:rsid w:val="004F2CDF"/>
    <w:rsid w:val="004F4FC9"/>
    <w:rsid w:val="00514157"/>
    <w:rsid w:val="0051593D"/>
    <w:rsid w:val="005206B9"/>
    <w:rsid w:val="00520E44"/>
    <w:rsid w:val="005237A8"/>
    <w:rsid w:val="00525F86"/>
    <w:rsid w:val="00526A41"/>
    <w:rsid w:val="0053121A"/>
    <w:rsid w:val="00531DEF"/>
    <w:rsid w:val="00532907"/>
    <w:rsid w:val="005363EB"/>
    <w:rsid w:val="005434F4"/>
    <w:rsid w:val="00544645"/>
    <w:rsid w:val="00544D3D"/>
    <w:rsid w:val="00550803"/>
    <w:rsid w:val="00551419"/>
    <w:rsid w:val="0056462C"/>
    <w:rsid w:val="005727F1"/>
    <w:rsid w:val="00573185"/>
    <w:rsid w:val="005743E5"/>
    <w:rsid w:val="00584179"/>
    <w:rsid w:val="00594312"/>
    <w:rsid w:val="005A52B8"/>
    <w:rsid w:val="005B24FF"/>
    <w:rsid w:val="005C1C1B"/>
    <w:rsid w:val="005C23C7"/>
    <w:rsid w:val="005C2EF0"/>
    <w:rsid w:val="005E0903"/>
    <w:rsid w:val="005E0FDC"/>
    <w:rsid w:val="005E4E28"/>
    <w:rsid w:val="005E7A77"/>
    <w:rsid w:val="005F4A51"/>
    <w:rsid w:val="005F7689"/>
    <w:rsid w:val="006035F1"/>
    <w:rsid w:val="006076BC"/>
    <w:rsid w:val="00613A3F"/>
    <w:rsid w:val="00615931"/>
    <w:rsid w:val="0062633F"/>
    <w:rsid w:val="00626916"/>
    <w:rsid w:val="00633A20"/>
    <w:rsid w:val="00645E0A"/>
    <w:rsid w:val="00652CEA"/>
    <w:rsid w:val="00666BC4"/>
    <w:rsid w:val="00677367"/>
    <w:rsid w:val="00680859"/>
    <w:rsid w:val="00680BBC"/>
    <w:rsid w:val="006835D2"/>
    <w:rsid w:val="006838FA"/>
    <w:rsid w:val="00685B04"/>
    <w:rsid w:val="006A06DF"/>
    <w:rsid w:val="006A6C45"/>
    <w:rsid w:val="006C2008"/>
    <w:rsid w:val="006D1AB0"/>
    <w:rsid w:val="006D28B5"/>
    <w:rsid w:val="006E4A42"/>
    <w:rsid w:val="006F0B70"/>
    <w:rsid w:val="006F4BA1"/>
    <w:rsid w:val="0070550C"/>
    <w:rsid w:val="00713280"/>
    <w:rsid w:val="00714E19"/>
    <w:rsid w:val="0072130D"/>
    <w:rsid w:val="00725C40"/>
    <w:rsid w:val="00726742"/>
    <w:rsid w:val="00726F82"/>
    <w:rsid w:val="00727463"/>
    <w:rsid w:val="0073182D"/>
    <w:rsid w:val="00755BCA"/>
    <w:rsid w:val="00762908"/>
    <w:rsid w:val="00774A4A"/>
    <w:rsid w:val="00783530"/>
    <w:rsid w:val="00784237"/>
    <w:rsid w:val="00790BDD"/>
    <w:rsid w:val="0079248B"/>
    <w:rsid w:val="007939D3"/>
    <w:rsid w:val="007952BA"/>
    <w:rsid w:val="007B17F1"/>
    <w:rsid w:val="007B7B74"/>
    <w:rsid w:val="007E7527"/>
    <w:rsid w:val="00801F20"/>
    <w:rsid w:val="00806441"/>
    <w:rsid w:val="00806F84"/>
    <w:rsid w:val="008152E7"/>
    <w:rsid w:val="008256F0"/>
    <w:rsid w:val="00843196"/>
    <w:rsid w:val="008441A2"/>
    <w:rsid w:val="00844698"/>
    <w:rsid w:val="008461A4"/>
    <w:rsid w:val="008541E5"/>
    <w:rsid w:val="00854D1F"/>
    <w:rsid w:val="0087284D"/>
    <w:rsid w:val="008728A1"/>
    <w:rsid w:val="0088373A"/>
    <w:rsid w:val="0089452B"/>
    <w:rsid w:val="008A6931"/>
    <w:rsid w:val="008B1EAB"/>
    <w:rsid w:val="008C00D9"/>
    <w:rsid w:val="008C3389"/>
    <w:rsid w:val="008C4612"/>
    <w:rsid w:val="008C7BD3"/>
    <w:rsid w:val="008D57A9"/>
    <w:rsid w:val="008D6BBA"/>
    <w:rsid w:val="008E49DD"/>
    <w:rsid w:val="008E7AE5"/>
    <w:rsid w:val="008F4024"/>
    <w:rsid w:val="0090662B"/>
    <w:rsid w:val="00911106"/>
    <w:rsid w:val="00911F29"/>
    <w:rsid w:val="00912658"/>
    <w:rsid w:val="0091615E"/>
    <w:rsid w:val="009171D7"/>
    <w:rsid w:val="0092122B"/>
    <w:rsid w:val="009220E1"/>
    <w:rsid w:val="00923DC3"/>
    <w:rsid w:val="00926670"/>
    <w:rsid w:val="0092708B"/>
    <w:rsid w:val="00940518"/>
    <w:rsid w:val="00942A8A"/>
    <w:rsid w:val="00947663"/>
    <w:rsid w:val="009501C9"/>
    <w:rsid w:val="00952A0A"/>
    <w:rsid w:val="009629E1"/>
    <w:rsid w:val="009659DF"/>
    <w:rsid w:val="00966760"/>
    <w:rsid w:val="00977C72"/>
    <w:rsid w:val="00980AE4"/>
    <w:rsid w:val="009A056D"/>
    <w:rsid w:val="009B22BD"/>
    <w:rsid w:val="009C7921"/>
    <w:rsid w:val="009D0756"/>
    <w:rsid w:val="009D5322"/>
    <w:rsid w:val="009D5AA4"/>
    <w:rsid w:val="009D7981"/>
    <w:rsid w:val="009F0ED8"/>
    <w:rsid w:val="00A02ADF"/>
    <w:rsid w:val="00A0534E"/>
    <w:rsid w:val="00A26610"/>
    <w:rsid w:val="00A40C55"/>
    <w:rsid w:val="00A410E7"/>
    <w:rsid w:val="00A45D0B"/>
    <w:rsid w:val="00A77710"/>
    <w:rsid w:val="00A80088"/>
    <w:rsid w:val="00A86B86"/>
    <w:rsid w:val="00A877A4"/>
    <w:rsid w:val="00AA07FC"/>
    <w:rsid w:val="00AA1DBC"/>
    <w:rsid w:val="00AA411B"/>
    <w:rsid w:val="00AB1714"/>
    <w:rsid w:val="00AB3DB6"/>
    <w:rsid w:val="00AC0BB4"/>
    <w:rsid w:val="00AE2EB1"/>
    <w:rsid w:val="00AE3B1A"/>
    <w:rsid w:val="00AE6132"/>
    <w:rsid w:val="00AF1663"/>
    <w:rsid w:val="00AF33AE"/>
    <w:rsid w:val="00AF3E04"/>
    <w:rsid w:val="00AF6DCB"/>
    <w:rsid w:val="00B1305D"/>
    <w:rsid w:val="00B13541"/>
    <w:rsid w:val="00B35CA5"/>
    <w:rsid w:val="00B409DE"/>
    <w:rsid w:val="00B51285"/>
    <w:rsid w:val="00B54371"/>
    <w:rsid w:val="00B550AD"/>
    <w:rsid w:val="00B5552E"/>
    <w:rsid w:val="00B56D3A"/>
    <w:rsid w:val="00B62C57"/>
    <w:rsid w:val="00B6465E"/>
    <w:rsid w:val="00B7371A"/>
    <w:rsid w:val="00B84259"/>
    <w:rsid w:val="00B85A5F"/>
    <w:rsid w:val="00B95825"/>
    <w:rsid w:val="00B95F6E"/>
    <w:rsid w:val="00B979F7"/>
    <w:rsid w:val="00BA48E8"/>
    <w:rsid w:val="00BA77BB"/>
    <w:rsid w:val="00BB0683"/>
    <w:rsid w:val="00BB1531"/>
    <w:rsid w:val="00BD72AF"/>
    <w:rsid w:val="00BD77D1"/>
    <w:rsid w:val="00BD7EDE"/>
    <w:rsid w:val="00BF385F"/>
    <w:rsid w:val="00BF49A3"/>
    <w:rsid w:val="00BF5C88"/>
    <w:rsid w:val="00C05313"/>
    <w:rsid w:val="00C14E7F"/>
    <w:rsid w:val="00C23184"/>
    <w:rsid w:val="00C2348F"/>
    <w:rsid w:val="00C27423"/>
    <w:rsid w:val="00C40FEE"/>
    <w:rsid w:val="00C42B68"/>
    <w:rsid w:val="00C44FED"/>
    <w:rsid w:val="00C471CB"/>
    <w:rsid w:val="00C510C8"/>
    <w:rsid w:val="00C664A8"/>
    <w:rsid w:val="00C73356"/>
    <w:rsid w:val="00C73C65"/>
    <w:rsid w:val="00C74C84"/>
    <w:rsid w:val="00C8431E"/>
    <w:rsid w:val="00C86EEF"/>
    <w:rsid w:val="00CA2566"/>
    <w:rsid w:val="00CA2986"/>
    <w:rsid w:val="00CA72DA"/>
    <w:rsid w:val="00CB0B3F"/>
    <w:rsid w:val="00CC06D9"/>
    <w:rsid w:val="00CD0804"/>
    <w:rsid w:val="00CD0B20"/>
    <w:rsid w:val="00CD1DF0"/>
    <w:rsid w:val="00CF06B0"/>
    <w:rsid w:val="00CF3AC4"/>
    <w:rsid w:val="00CF57E0"/>
    <w:rsid w:val="00CF7DBE"/>
    <w:rsid w:val="00D056B6"/>
    <w:rsid w:val="00D13D90"/>
    <w:rsid w:val="00D14150"/>
    <w:rsid w:val="00D21FAB"/>
    <w:rsid w:val="00D2279F"/>
    <w:rsid w:val="00D23183"/>
    <w:rsid w:val="00D23C39"/>
    <w:rsid w:val="00D26BC2"/>
    <w:rsid w:val="00D33D66"/>
    <w:rsid w:val="00D33E99"/>
    <w:rsid w:val="00D47362"/>
    <w:rsid w:val="00D574D3"/>
    <w:rsid w:val="00D616E2"/>
    <w:rsid w:val="00D67A12"/>
    <w:rsid w:val="00D76C41"/>
    <w:rsid w:val="00D77401"/>
    <w:rsid w:val="00D77B29"/>
    <w:rsid w:val="00D77D44"/>
    <w:rsid w:val="00D80A03"/>
    <w:rsid w:val="00D8524D"/>
    <w:rsid w:val="00D86392"/>
    <w:rsid w:val="00D90D88"/>
    <w:rsid w:val="00D934BD"/>
    <w:rsid w:val="00DA2D01"/>
    <w:rsid w:val="00DA3E3C"/>
    <w:rsid w:val="00DB3C88"/>
    <w:rsid w:val="00DD09CE"/>
    <w:rsid w:val="00DE0CEB"/>
    <w:rsid w:val="00DF5A94"/>
    <w:rsid w:val="00E00FF2"/>
    <w:rsid w:val="00E0285D"/>
    <w:rsid w:val="00E149C9"/>
    <w:rsid w:val="00E23A88"/>
    <w:rsid w:val="00E26416"/>
    <w:rsid w:val="00E27B90"/>
    <w:rsid w:val="00E30C89"/>
    <w:rsid w:val="00E34486"/>
    <w:rsid w:val="00E3481C"/>
    <w:rsid w:val="00E56C64"/>
    <w:rsid w:val="00E61B24"/>
    <w:rsid w:val="00E629A6"/>
    <w:rsid w:val="00E66CC0"/>
    <w:rsid w:val="00E66E8C"/>
    <w:rsid w:val="00E771D2"/>
    <w:rsid w:val="00E807E2"/>
    <w:rsid w:val="00E831E7"/>
    <w:rsid w:val="00E84AB6"/>
    <w:rsid w:val="00E85518"/>
    <w:rsid w:val="00E85B5E"/>
    <w:rsid w:val="00E87B41"/>
    <w:rsid w:val="00E968A6"/>
    <w:rsid w:val="00E97A66"/>
    <w:rsid w:val="00EA385F"/>
    <w:rsid w:val="00EA4541"/>
    <w:rsid w:val="00EB5702"/>
    <w:rsid w:val="00EB6DA7"/>
    <w:rsid w:val="00EC391A"/>
    <w:rsid w:val="00EE1B13"/>
    <w:rsid w:val="00EF36C0"/>
    <w:rsid w:val="00F04F2E"/>
    <w:rsid w:val="00F05725"/>
    <w:rsid w:val="00F140DA"/>
    <w:rsid w:val="00F2133A"/>
    <w:rsid w:val="00F228E0"/>
    <w:rsid w:val="00F41B55"/>
    <w:rsid w:val="00F52916"/>
    <w:rsid w:val="00F6220D"/>
    <w:rsid w:val="00F7160B"/>
    <w:rsid w:val="00F7538F"/>
    <w:rsid w:val="00F75566"/>
    <w:rsid w:val="00F83C26"/>
    <w:rsid w:val="00F85526"/>
    <w:rsid w:val="00F8574B"/>
    <w:rsid w:val="00F9095E"/>
    <w:rsid w:val="00FA0BB3"/>
    <w:rsid w:val="00FA0E70"/>
    <w:rsid w:val="00FC7A59"/>
    <w:rsid w:val="00FE3A45"/>
    <w:rsid w:val="1B93B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4DB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2964DB"/>
    <w:pPr>
      <w:keepNext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rsid w:val="002964DB"/>
    <w:pPr>
      <w:keepNext/>
      <w:jc w:val="center"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qFormat/>
    <w:rsid w:val="002964DB"/>
    <w:pPr>
      <w:keepNext/>
      <w:jc w:val="both"/>
      <w:outlineLvl w:val="2"/>
    </w:pPr>
    <w:rPr>
      <w:b/>
      <w:bCs/>
    </w:rPr>
  </w:style>
  <w:style w:type="paragraph" w:styleId="Ttulo7">
    <w:name w:val="heading 7"/>
    <w:basedOn w:val="Normal"/>
    <w:next w:val="Normal"/>
    <w:qFormat/>
    <w:rsid w:val="002964DB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2964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2964D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964DB"/>
  </w:style>
  <w:style w:type="paragraph" w:styleId="Corpodetexto">
    <w:name w:val="Body Text"/>
    <w:basedOn w:val="Normal"/>
    <w:semiHidden/>
    <w:rsid w:val="002964DB"/>
    <w:pPr>
      <w:jc w:val="both"/>
    </w:pPr>
  </w:style>
  <w:style w:type="paragraph" w:styleId="Corpodetexto3">
    <w:name w:val="Body Text 3"/>
    <w:basedOn w:val="Normal"/>
    <w:semiHidden/>
    <w:rsid w:val="002964DB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2964DB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link w:val="Ttulo"/>
    <w:rsid w:val="003547C1"/>
    <w:rPr>
      <w:rFonts w:ascii="Arial" w:hAnsi="Arial" w:cs="Arial"/>
      <w:b/>
    </w:rPr>
  </w:style>
  <w:style w:type="paragraph" w:styleId="Textodebalo">
    <w:name w:val="Balloon Text"/>
    <w:basedOn w:val="Normal"/>
    <w:semiHidden/>
    <w:rsid w:val="002964DB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59"/>
    <w:rsid w:val="00526A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245599"/>
    <w:pPr>
      <w:suppressLineNumbers/>
      <w:suppressAutoHyphens/>
    </w:pPr>
    <w:rPr>
      <w:color w:val="00000A"/>
      <w:lang w:eastAsia="zh-CN"/>
    </w:rPr>
  </w:style>
  <w:style w:type="paragraph" w:styleId="PargrafodaLista">
    <w:name w:val="List Paragraph"/>
    <w:basedOn w:val="Normal"/>
    <w:uiPriority w:val="34"/>
    <w:qFormat/>
    <w:rsid w:val="00133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2B8B-C7A5-451E-98DB-5254B50A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MODALIDADE</vt:lpstr>
    </vt:vector>
  </TitlesOfParts>
  <Company>P M Bom Principio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MODALIDADE</dc:title>
  <dc:creator>Secretaria da Fazenda</dc:creator>
  <cp:lastModifiedBy>Usuario</cp:lastModifiedBy>
  <cp:revision>3</cp:revision>
  <cp:lastPrinted>2022-02-23T12:17:00Z</cp:lastPrinted>
  <dcterms:created xsi:type="dcterms:W3CDTF">2022-04-04T11:25:00Z</dcterms:created>
  <dcterms:modified xsi:type="dcterms:W3CDTF">2022-04-04T11:31:00Z</dcterms:modified>
</cp:coreProperties>
</file>